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C4A" w:rsidRPr="00270FE7" w:rsidRDefault="00397C4A" w:rsidP="009C1221">
      <w:pPr>
        <w:spacing w:after="0" w:line="360" w:lineRule="auto"/>
        <w:rPr>
          <w:sz w:val="28"/>
          <w:szCs w:val="28"/>
        </w:rPr>
      </w:pPr>
      <w:r w:rsidRPr="004466F0">
        <w:rPr>
          <w:sz w:val="28"/>
          <w:szCs w:val="28"/>
        </w:rPr>
        <w:t xml:space="preserve">BIJLAGE </w:t>
      </w:r>
      <w:r w:rsidR="005B093F" w:rsidRPr="004466F0">
        <w:rPr>
          <w:sz w:val="28"/>
          <w:szCs w:val="28"/>
        </w:rPr>
        <w:t>1b</w:t>
      </w:r>
      <w:r w:rsidRPr="004466F0">
        <w:rPr>
          <w:sz w:val="28"/>
          <w:szCs w:val="28"/>
        </w:rPr>
        <w:t>:</w:t>
      </w:r>
    </w:p>
    <w:p w:rsidR="00397C4A" w:rsidRPr="00270FE7" w:rsidRDefault="00397C4A" w:rsidP="009C1221">
      <w:pPr>
        <w:spacing w:after="0" w:line="360" w:lineRule="auto"/>
        <w:rPr>
          <w:sz w:val="24"/>
          <w:szCs w:val="24"/>
        </w:rPr>
      </w:pPr>
    </w:p>
    <w:p w:rsidR="00397C4A" w:rsidRPr="00270FE7" w:rsidRDefault="005B093F" w:rsidP="009C1221">
      <w:pPr>
        <w:spacing w:after="0" w:line="360" w:lineRule="auto"/>
        <w:rPr>
          <w:sz w:val="36"/>
          <w:szCs w:val="36"/>
        </w:rPr>
      </w:pPr>
      <w:proofErr w:type="spellStart"/>
      <w:r w:rsidRPr="00270FE7">
        <w:rPr>
          <w:sz w:val="36"/>
          <w:szCs w:val="36"/>
        </w:rPr>
        <w:t>Geschiktheidseisen</w:t>
      </w:r>
      <w:proofErr w:type="spellEnd"/>
    </w:p>
    <w:p w:rsidR="00397C4A" w:rsidRPr="00270FE7" w:rsidRDefault="00397C4A" w:rsidP="009C1221">
      <w:pPr>
        <w:spacing w:after="0" w:line="360" w:lineRule="auto"/>
        <w:rPr>
          <w:sz w:val="20"/>
          <w:szCs w:val="20"/>
        </w:rPr>
      </w:pPr>
    </w:p>
    <w:p w:rsidR="00397C4A" w:rsidRPr="00270FE7" w:rsidRDefault="00397C4A" w:rsidP="009C1221">
      <w:pPr>
        <w:spacing w:after="0" w:line="360" w:lineRule="auto"/>
        <w:rPr>
          <w:sz w:val="20"/>
          <w:szCs w:val="20"/>
        </w:rPr>
      </w:pPr>
    </w:p>
    <w:p w:rsidR="0091578C" w:rsidRDefault="00397C4A" w:rsidP="009C1221">
      <w:pPr>
        <w:spacing w:after="0" w:line="360" w:lineRule="auto"/>
        <w:rPr>
          <w:rFonts w:cs="Arial"/>
          <w:sz w:val="20"/>
          <w:szCs w:val="20"/>
        </w:rPr>
      </w:pPr>
      <w:r w:rsidRPr="00270FE7">
        <w:rPr>
          <w:sz w:val="20"/>
          <w:szCs w:val="20"/>
        </w:rPr>
        <w:t xml:space="preserve">Behorende bij de </w:t>
      </w:r>
      <w:r w:rsidR="005B093F" w:rsidRPr="00270FE7">
        <w:rPr>
          <w:sz w:val="20"/>
          <w:szCs w:val="20"/>
        </w:rPr>
        <w:t>Europese aanbesteding</w:t>
      </w:r>
      <w:r w:rsidRPr="00270FE7">
        <w:rPr>
          <w:sz w:val="20"/>
          <w:szCs w:val="20"/>
        </w:rPr>
        <w:t xml:space="preserve"> inzake </w:t>
      </w:r>
      <w:r w:rsidR="0091578C" w:rsidRPr="007B7601">
        <w:rPr>
          <w:rFonts w:cs="Arial"/>
          <w:sz w:val="20"/>
          <w:szCs w:val="20"/>
        </w:rPr>
        <w:t xml:space="preserve">Standaard </w:t>
      </w:r>
      <w:proofErr w:type="spellStart"/>
      <w:r w:rsidR="0091578C" w:rsidRPr="007B7601">
        <w:rPr>
          <w:rFonts w:cs="Arial"/>
          <w:sz w:val="20"/>
          <w:szCs w:val="20"/>
        </w:rPr>
        <w:t>Oligonucleotiden</w:t>
      </w:r>
      <w:proofErr w:type="spellEnd"/>
      <w:r w:rsidRPr="0091578C">
        <w:rPr>
          <w:rFonts w:cs="Arial"/>
          <w:sz w:val="20"/>
          <w:szCs w:val="20"/>
          <w:u w:val="single"/>
        </w:rPr>
        <w:t xml:space="preserve"> </w:t>
      </w:r>
      <w:proofErr w:type="spellStart"/>
      <w:r w:rsidRPr="00270FE7">
        <w:rPr>
          <w:rFonts w:cs="Arial"/>
          <w:sz w:val="20"/>
          <w:szCs w:val="20"/>
        </w:rPr>
        <w:t>ref</w:t>
      </w:r>
      <w:proofErr w:type="spellEnd"/>
      <w:r w:rsidRPr="0091578C">
        <w:rPr>
          <w:rFonts w:cs="Arial"/>
          <w:sz w:val="20"/>
          <w:szCs w:val="20"/>
        </w:rPr>
        <w:t xml:space="preserve">: </w:t>
      </w:r>
      <w:r w:rsidR="007B7601">
        <w:rPr>
          <w:rFonts w:cs="Arial"/>
          <w:spacing w:val="-2"/>
        </w:rPr>
        <w:t>1005</w:t>
      </w:r>
      <w:r w:rsidR="0091578C" w:rsidRPr="0091578C">
        <w:rPr>
          <w:rFonts w:cs="Arial"/>
          <w:spacing w:val="-2"/>
        </w:rPr>
        <w:t>/</w:t>
      </w:r>
      <w:proofErr w:type="spellStart"/>
      <w:r w:rsidR="0091578C" w:rsidRPr="0091578C">
        <w:rPr>
          <w:rFonts w:cs="Arial"/>
          <w:spacing w:val="-2"/>
        </w:rPr>
        <w:t>MvH</w:t>
      </w:r>
      <w:proofErr w:type="spellEnd"/>
      <w:r w:rsidR="0091578C">
        <w:rPr>
          <w:rFonts w:cs="Arial"/>
          <w:spacing w:val="-2"/>
        </w:rPr>
        <w:t>,</w:t>
      </w:r>
      <w:r w:rsidRPr="00270FE7">
        <w:rPr>
          <w:rFonts w:cs="Arial"/>
          <w:sz w:val="20"/>
          <w:szCs w:val="20"/>
        </w:rPr>
        <w:t xml:space="preserve"> </w:t>
      </w:r>
    </w:p>
    <w:p w:rsidR="004D29E7" w:rsidRPr="00270FE7" w:rsidRDefault="00397C4A" w:rsidP="009C1221">
      <w:pPr>
        <w:spacing w:after="0" w:line="360" w:lineRule="auto"/>
        <w:rPr>
          <w:rFonts w:cs="Arial"/>
          <w:sz w:val="20"/>
          <w:szCs w:val="20"/>
        </w:rPr>
      </w:pPr>
      <w:r w:rsidRPr="00270FE7">
        <w:rPr>
          <w:rFonts w:cs="Arial"/>
          <w:sz w:val="20"/>
          <w:szCs w:val="20"/>
        </w:rPr>
        <w:t xml:space="preserve">d.d. </w:t>
      </w:r>
      <w:r w:rsidR="00F26D47">
        <w:rPr>
          <w:rFonts w:cs="Arial"/>
          <w:sz w:val="20"/>
          <w:szCs w:val="20"/>
        </w:rPr>
        <w:t>4 augustus 2015</w:t>
      </w:r>
      <w:r w:rsidR="0091578C">
        <w:rPr>
          <w:rFonts w:cs="Arial"/>
          <w:sz w:val="20"/>
          <w:szCs w:val="20"/>
        </w:rPr>
        <w:t>.</w:t>
      </w:r>
    </w:p>
    <w:p w:rsidR="009C1221" w:rsidRPr="00270FE7" w:rsidRDefault="009C1221" w:rsidP="009C1221">
      <w:pPr>
        <w:spacing w:after="0" w:line="360" w:lineRule="auto"/>
        <w:rPr>
          <w:rFonts w:cs="Arial"/>
          <w:sz w:val="20"/>
          <w:szCs w:val="20"/>
        </w:rPr>
      </w:pPr>
    </w:p>
    <w:p w:rsidR="002F1C8A" w:rsidRPr="00270FE7" w:rsidRDefault="002F1C8A" w:rsidP="009C1221">
      <w:pPr>
        <w:pStyle w:val="Lijstalinea"/>
        <w:spacing w:line="240" w:lineRule="auto"/>
        <w:ind w:left="0"/>
        <w:contextualSpacing w:val="0"/>
        <w:rPr>
          <w:rFonts w:cs="Arial"/>
          <w:b/>
          <w:color w:val="0070C0"/>
          <w:szCs w:val="20"/>
        </w:rPr>
        <w:sectPr w:rsidR="002F1C8A" w:rsidRPr="00270FE7" w:rsidSect="002F1C8A">
          <w:headerReference w:type="default" r:id="rId8"/>
          <w:footerReference w:type="default" r:id="rId9"/>
          <w:footerReference w:type="first" r:id="rId10"/>
          <w:pgSz w:w="11906" w:h="16838" w:code="9"/>
          <w:pgMar w:top="1752" w:right="1466" w:bottom="1418" w:left="2040" w:header="0" w:footer="270" w:gutter="0"/>
          <w:cols w:space="708"/>
          <w:docGrid w:linePitch="360"/>
        </w:sectPr>
      </w:pPr>
    </w:p>
    <w:p w:rsidR="005B093F" w:rsidRPr="00270FE7" w:rsidRDefault="005B093F" w:rsidP="005B093F">
      <w:pPr>
        <w:spacing w:after="0" w:line="360" w:lineRule="auto"/>
        <w:rPr>
          <w:sz w:val="36"/>
          <w:szCs w:val="36"/>
        </w:rPr>
      </w:pPr>
      <w:r w:rsidRPr="00270FE7">
        <w:rPr>
          <w:sz w:val="36"/>
          <w:szCs w:val="36"/>
        </w:rPr>
        <w:lastRenderedPageBreak/>
        <w:t>Gebruiksinstructie</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Dit document </w:t>
      </w:r>
      <w:proofErr w:type="spellStart"/>
      <w:r w:rsidRPr="00270FE7">
        <w:rPr>
          <w:sz w:val="20"/>
          <w:szCs w:val="20"/>
        </w:rPr>
        <w:t>Geschiktheidseisen</w:t>
      </w:r>
      <w:proofErr w:type="spellEnd"/>
      <w:r w:rsidRPr="00270FE7">
        <w:rPr>
          <w:sz w:val="20"/>
          <w:szCs w:val="20"/>
        </w:rPr>
        <w:t xml:space="preserve"> (het origineel) dient volledig te worden ingevuld en bij de I</w:t>
      </w:r>
      <w:r w:rsidRPr="00270FE7">
        <w:rPr>
          <w:sz w:val="20"/>
          <w:szCs w:val="20"/>
        </w:rPr>
        <w:t>n</w:t>
      </w:r>
      <w:r w:rsidRPr="00270FE7">
        <w:rPr>
          <w:sz w:val="20"/>
          <w:szCs w:val="20"/>
        </w:rPr>
        <w:t>schrijving te worden 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De tekst van dit document </w:t>
      </w:r>
      <w:proofErr w:type="spellStart"/>
      <w:r w:rsidRPr="00270FE7">
        <w:rPr>
          <w:sz w:val="20"/>
          <w:szCs w:val="20"/>
        </w:rPr>
        <w:t>Geschiktheidseisen</w:t>
      </w:r>
      <w:proofErr w:type="spellEnd"/>
      <w:r w:rsidRPr="00270FE7">
        <w:rPr>
          <w:sz w:val="20"/>
          <w:szCs w:val="20"/>
        </w:rPr>
        <w:t xml:space="preserve"> mag niet worden overgetypt, aangevuld noch g</w:t>
      </w:r>
      <w:r w:rsidRPr="00270FE7">
        <w:rPr>
          <w:sz w:val="20"/>
          <w:szCs w:val="20"/>
        </w:rPr>
        <w:t>e</w:t>
      </w:r>
      <w:r w:rsidRPr="00270FE7">
        <w:rPr>
          <w:sz w:val="20"/>
          <w:szCs w:val="20"/>
        </w:rPr>
        <w:t>wijzigd.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Indien er in dit document te weinig ruimte is voor antwoorden dan dienen de antwoorden in apart toe te voegen bijlagen te worden vermeld.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Daar waar in dit document aangegeven, dienen aparte bijlagen te worden toegevoegd.</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vermeld staat ‘na een verzoek daartoe’, de desbetreffende gegevens eerst indienen nadat het </w:t>
      </w:r>
      <w:r w:rsidR="00DD4174" w:rsidRPr="00270FE7">
        <w:rPr>
          <w:sz w:val="20"/>
          <w:szCs w:val="20"/>
        </w:rPr>
        <w:t>Radboudumc</w:t>
      </w:r>
      <w:r w:rsidRPr="00270FE7">
        <w:rPr>
          <w:sz w:val="20"/>
          <w:szCs w:val="20"/>
        </w:rPr>
        <w:t xml:space="preserve"> daartoe een schriftelijk verzoek aan Ondernemer heeft doen toekomen.</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Bijlagen dienen voorzien te zijn van het bijbehorende nummer uit dit document.</w:t>
      </w:r>
    </w:p>
    <w:p w:rsidR="005B093F"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 xml:space="preserve">Indien Ondernemer zich inschrijft in combinatie met anderen, dient voor elke </w:t>
      </w:r>
      <w:proofErr w:type="spellStart"/>
      <w:r w:rsidRPr="00270FE7">
        <w:rPr>
          <w:sz w:val="20"/>
          <w:szCs w:val="20"/>
        </w:rPr>
        <w:t>combinant</w:t>
      </w:r>
      <w:proofErr w:type="spellEnd"/>
      <w:r w:rsidRPr="00270FE7">
        <w:rPr>
          <w:sz w:val="20"/>
          <w:szCs w:val="20"/>
        </w:rPr>
        <w:t xml:space="preserve"> een ing</w:t>
      </w:r>
      <w:r w:rsidRPr="00270FE7">
        <w:rPr>
          <w:sz w:val="20"/>
          <w:szCs w:val="20"/>
        </w:rPr>
        <w:t>e</w:t>
      </w:r>
      <w:r w:rsidRPr="00270FE7">
        <w:rPr>
          <w:sz w:val="20"/>
          <w:szCs w:val="20"/>
        </w:rPr>
        <w:t>vuld exemplaar van deze verklaring ingediend te worden.</w:t>
      </w:r>
    </w:p>
    <w:p w:rsidR="00A45883" w:rsidRPr="00270FE7" w:rsidRDefault="005B093F" w:rsidP="005B093F">
      <w:pPr>
        <w:numPr>
          <w:ilvl w:val="0"/>
          <w:numId w:val="16"/>
        </w:numPr>
        <w:tabs>
          <w:tab w:val="clear" w:pos="502"/>
          <w:tab w:val="num" w:pos="360"/>
        </w:tabs>
        <w:spacing w:after="0" w:line="240" w:lineRule="auto"/>
        <w:ind w:left="360"/>
        <w:jc w:val="both"/>
        <w:rPr>
          <w:sz w:val="20"/>
          <w:szCs w:val="20"/>
        </w:rPr>
      </w:pPr>
      <w:r w:rsidRPr="00270FE7">
        <w:rPr>
          <w:sz w:val="20"/>
          <w:szCs w:val="20"/>
        </w:rPr>
        <w:t>Ondernemer dient door middel van het ondertekenen van dit document, zelf te verklaren of hij in de toestand verkeert waarop de verklaring is gericht. Met de ondertekening van dit document geeft de ondertekenaar de garantie voor de rechtsgeldigheid van de totale Inschrijving. De onde</w:t>
      </w:r>
      <w:r w:rsidRPr="00270FE7">
        <w:rPr>
          <w:sz w:val="20"/>
          <w:szCs w:val="20"/>
        </w:rPr>
        <w:t>r</w:t>
      </w:r>
      <w:r w:rsidRPr="00270FE7">
        <w:rPr>
          <w:sz w:val="20"/>
          <w:szCs w:val="20"/>
        </w:rPr>
        <w:t>tekenaar dient dus door de onderneming gemachtigd te zijn. Dit dient te blijken uit een inschri</w:t>
      </w:r>
      <w:r w:rsidRPr="00270FE7">
        <w:rPr>
          <w:sz w:val="20"/>
          <w:szCs w:val="20"/>
        </w:rPr>
        <w:t>j</w:t>
      </w:r>
      <w:r w:rsidRPr="00270FE7">
        <w:rPr>
          <w:sz w:val="20"/>
          <w:szCs w:val="20"/>
        </w:rPr>
        <w:t>ving in het nationale beroeps/handelsregister, in Nederland kan hiervoor de inschrijving bij de K</w:t>
      </w:r>
      <w:r w:rsidRPr="00270FE7">
        <w:rPr>
          <w:sz w:val="20"/>
          <w:szCs w:val="20"/>
        </w:rPr>
        <w:t>a</w:t>
      </w:r>
      <w:r w:rsidRPr="00270FE7">
        <w:rPr>
          <w:sz w:val="20"/>
          <w:szCs w:val="20"/>
        </w:rPr>
        <w:t>mer van Koophandel gelden. Dit document mag niet ouder zijn dan 6 maanden, gerekend vanaf de datum van Inschrijving.</w:t>
      </w:r>
    </w:p>
    <w:p w:rsidR="00A45883" w:rsidRPr="00270FE7" w:rsidRDefault="00A45883">
      <w:pPr>
        <w:rPr>
          <w:sz w:val="20"/>
          <w:szCs w:val="20"/>
        </w:rPr>
      </w:pPr>
      <w:r w:rsidRPr="00270FE7">
        <w:rPr>
          <w:sz w:val="20"/>
          <w:szCs w:val="20"/>
        </w:rPr>
        <w:br w:type="page"/>
      </w:r>
    </w:p>
    <w:tbl>
      <w:tblPr>
        <w:tblStyle w:val="Lichtearcering-accent11"/>
        <w:tblW w:w="0" w:type="auto"/>
        <w:tblLayout w:type="fixed"/>
        <w:tblLook w:val="04A0"/>
      </w:tblPr>
      <w:tblGrid>
        <w:gridCol w:w="708"/>
        <w:gridCol w:w="4320"/>
        <w:gridCol w:w="1080"/>
        <w:gridCol w:w="2432"/>
      </w:tblGrid>
      <w:tr w:rsidR="000A1A0F" w:rsidRPr="00270FE7" w:rsidTr="003425C8">
        <w:trPr>
          <w:cnfStyle w:val="100000000000"/>
        </w:trPr>
        <w:tc>
          <w:tcPr>
            <w:cnfStyle w:val="001000000000"/>
            <w:tcW w:w="708" w:type="dxa"/>
            <w:tcBorders>
              <w:top w:val="single" w:sz="4" w:space="0" w:color="auto"/>
              <w:left w:val="single" w:sz="4" w:space="0" w:color="auto"/>
              <w:bottom w:val="nil"/>
            </w:tcBorders>
            <w:shd w:val="clear" w:color="auto" w:fill="DCDCDC"/>
          </w:tcPr>
          <w:p w:rsidR="000A1A0F" w:rsidRPr="00270FE7" w:rsidRDefault="00F24D22" w:rsidP="00A45883">
            <w:pPr>
              <w:jc w:val="both"/>
              <w:rPr>
                <w:color w:val="auto"/>
                <w:sz w:val="20"/>
                <w:szCs w:val="20"/>
              </w:rPr>
            </w:pPr>
            <w:r>
              <w:rPr>
                <w:color w:val="auto"/>
                <w:sz w:val="20"/>
                <w:szCs w:val="20"/>
              </w:rPr>
              <w:lastRenderedPageBreak/>
              <w:t>1</w:t>
            </w:r>
          </w:p>
        </w:tc>
        <w:tc>
          <w:tcPr>
            <w:tcW w:w="7832" w:type="dxa"/>
            <w:gridSpan w:val="3"/>
            <w:tcBorders>
              <w:top w:val="single" w:sz="4" w:space="0" w:color="auto"/>
              <w:bottom w:val="nil"/>
              <w:right w:val="single" w:sz="4" w:space="0" w:color="auto"/>
            </w:tcBorders>
            <w:shd w:val="clear" w:color="auto" w:fill="DCDCDC"/>
          </w:tcPr>
          <w:p w:rsidR="000A1A0F" w:rsidRPr="00270FE7" w:rsidRDefault="000A1A0F" w:rsidP="00A45883">
            <w:pPr>
              <w:jc w:val="both"/>
              <w:cnfStyle w:val="100000000000"/>
              <w:rPr>
                <w:color w:val="auto"/>
                <w:sz w:val="20"/>
                <w:szCs w:val="20"/>
              </w:rPr>
            </w:pPr>
            <w:proofErr w:type="spellStart"/>
            <w:r w:rsidRPr="00270FE7">
              <w:rPr>
                <w:color w:val="auto"/>
                <w:sz w:val="20"/>
                <w:szCs w:val="20"/>
              </w:rPr>
              <w:t>Geschiktheidseisen</w:t>
            </w:r>
            <w:proofErr w:type="spellEnd"/>
          </w:p>
          <w:p w:rsidR="00F477F5" w:rsidRPr="00270FE7" w:rsidRDefault="00F477F5" w:rsidP="00A45883">
            <w:pPr>
              <w:jc w:val="both"/>
              <w:cnfStyle w:val="100000000000"/>
              <w:rPr>
                <w:color w:val="auto"/>
                <w:sz w:val="20"/>
                <w:szCs w:val="20"/>
              </w:rPr>
            </w:pPr>
          </w:p>
        </w:tc>
      </w:tr>
      <w:tr w:rsidR="000A1A0F" w:rsidRPr="00270FE7" w:rsidTr="003425C8">
        <w:trPr>
          <w:cnfStyle w:val="000000100000"/>
        </w:trPr>
        <w:tc>
          <w:tcPr>
            <w:cnfStyle w:val="001000000000"/>
            <w:tcW w:w="708" w:type="dxa"/>
            <w:tcBorders>
              <w:top w:val="nil"/>
              <w:left w:val="single" w:sz="4" w:space="0" w:color="auto"/>
              <w:bottom w:val="nil"/>
            </w:tcBorders>
            <w:shd w:val="clear" w:color="auto" w:fill="auto"/>
          </w:tcPr>
          <w:p w:rsidR="000A1A0F" w:rsidRPr="00270FE7" w:rsidRDefault="000A1A0F" w:rsidP="00A45883">
            <w:pPr>
              <w:jc w:val="both"/>
              <w:rPr>
                <w:color w:val="auto"/>
                <w:sz w:val="20"/>
                <w:szCs w:val="20"/>
              </w:rPr>
            </w:pPr>
          </w:p>
        </w:tc>
        <w:tc>
          <w:tcPr>
            <w:tcW w:w="7832" w:type="dxa"/>
            <w:gridSpan w:val="3"/>
            <w:tcBorders>
              <w:top w:val="nil"/>
              <w:bottom w:val="nil"/>
              <w:right w:val="single" w:sz="4" w:space="0" w:color="auto"/>
            </w:tcBorders>
            <w:shd w:val="clear" w:color="auto" w:fill="auto"/>
          </w:tcPr>
          <w:p w:rsidR="000A1A0F" w:rsidRPr="00270FE7" w:rsidRDefault="000A1A0F" w:rsidP="00A45883">
            <w:pPr>
              <w:jc w:val="both"/>
              <w:cnfStyle w:val="000000100000"/>
              <w:rPr>
                <w:bCs/>
                <w:iCs/>
                <w:color w:val="auto"/>
                <w:sz w:val="20"/>
                <w:szCs w:val="20"/>
              </w:rPr>
            </w:pPr>
            <w:r w:rsidRPr="00270FE7">
              <w:rPr>
                <w:bCs/>
                <w:iCs/>
                <w:color w:val="auto"/>
                <w:sz w:val="20"/>
                <w:szCs w:val="20"/>
              </w:rPr>
              <w:t>Ondernemer vermeldt de gegevens per einde van het laatst afgelopen boekjaar. Indien zich belangrijke wijzigingen hebben voorgedaan na afloop van het boekjaar dient Ondernemer deze tevens te vermelden.</w:t>
            </w:r>
          </w:p>
          <w:p w:rsidR="0066247F" w:rsidRPr="00270FE7" w:rsidRDefault="0066247F" w:rsidP="00A45883">
            <w:pPr>
              <w:jc w:val="both"/>
              <w:cnfStyle w:val="000000100000"/>
              <w:rPr>
                <w:color w:val="auto"/>
                <w:sz w:val="20"/>
                <w:szCs w:val="20"/>
              </w:rPr>
            </w:pPr>
          </w:p>
        </w:tc>
      </w:tr>
      <w:tr w:rsidR="000A1A0F" w:rsidRPr="00270FE7" w:rsidTr="003425C8">
        <w:tc>
          <w:tcPr>
            <w:cnfStyle w:val="001000000000"/>
            <w:tcW w:w="8540" w:type="dxa"/>
            <w:gridSpan w:val="4"/>
            <w:tcBorders>
              <w:top w:val="nil"/>
              <w:left w:val="single" w:sz="4" w:space="0" w:color="auto"/>
              <w:right w:val="single" w:sz="4" w:space="0" w:color="auto"/>
            </w:tcBorders>
            <w:shd w:val="clear" w:color="auto" w:fill="auto"/>
          </w:tcPr>
          <w:p w:rsidR="0066247F" w:rsidRPr="00270FE7" w:rsidRDefault="0066247F" w:rsidP="000A1A0F">
            <w:pPr>
              <w:rPr>
                <w:b w:val="0"/>
                <w:color w:val="FF0000"/>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DCDCDC"/>
          </w:tcPr>
          <w:p w:rsidR="000A1A0F" w:rsidRPr="00270FE7" w:rsidRDefault="00F24D22" w:rsidP="00A45883">
            <w:pPr>
              <w:jc w:val="both"/>
              <w:rPr>
                <w:color w:val="auto"/>
                <w:sz w:val="20"/>
                <w:szCs w:val="20"/>
              </w:rPr>
            </w:pPr>
            <w:r>
              <w:rPr>
                <w:color w:val="auto"/>
                <w:sz w:val="20"/>
                <w:szCs w:val="20"/>
              </w:rPr>
              <w:t>1</w:t>
            </w:r>
            <w:r w:rsidR="000A1A0F" w:rsidRPr="00270FE7">
              <w:rPr>
                <w:color w:val="auto"/>
                <w:sz w:val="20"/>
                <w:szCs w:val="20"/>
              </w:rPr>
              <w:t>.1</w:t>
            </w:r>
          </w:p>
        </w:tc>
        <w:tc>
          <w:tcPr>
            <w:tcW w:w="7832" w:type="dxa"/>
            <w:gridSpan w:val="3"/>
            <w:tcBorders>
              <w:right w:val="single" w:sz="4" w:space="0" w:color="auto"/>
            </w:tcBorders>
            <w:shd w:val="clear" w:color="auto" w:fill="DCDCDC"/>
          </w:tcPr>
          <w:p w:rsidR="000A1A0F" w:rsidRPr="00270FE7" w:rsidRDefault="000A1A0F" w:rsidP="00A45883">
            <w:pPr>
              <w:jc w:val="both"/>
              <w:cnfStyle w:val="000000100000"/>
              <w:rPr>
                <w:b/>
                <w:color w:val="auto"/>
                <w:sz w:val="20"/>
                <w:szCs w:val="20"/>
              </w:rPr>
            </w:pPr>
            <w:r w:rsidRPr="00270FE7">
              <w:rPr>
                <w:b/>
                <w:color w:val="auto"/>
                <w:sz w:val="20"/>
                <w:szCs w:val="20"/>
              </w:rPr>
              <w:t>Financiële en economische draagkracht</w:t>
            </w:r>
          </w:p>
          <w:p w:rsidR="0066247F" w:rsidRPr="00270FE7" w:rsidRDefault="0066247F" w:rsidP="00A45883">
            <w:pPr>
              <w:jc w:val="both"/>
              <w:cnfStyle w:val="000000100000"/>
              <w:rPr>
                <w:b/>
                <w:bCs/>
                <w:color w:val="auto"/>
                <w:sz w:val="20"/>
                <w:szCs w:val="20"/>
              </w:rPr>
            </w:pPr>
          </w:p>
        </w:tc>
      </w:tr>
      <w:tr w:rsidR="008C4383" w:rsidRPr="00270FE7" w:rsidTr="008C4383">
        <w:tc>
          <w:tcPr>
            <w:cnfStyle w:val="001000000000"/>
            <w:tcW w:w="708" w:type="dxa"/>
            <w:tcBorders>
              <w:left w:val="single" w:sz="4" w:space="0" w:color="auto"/>
            </w:tcBorders>
            <w:shd w:val="clear" w:color="auto" w:fill="DCDCDC"/>
          </w:tcPr>
          <w:p w:rsidR="008C4383" w:rsidRPr="00270FE7" w:rsidRDefault="008C4383" w:rsidP="008C4383">
            <w:pPr>
              <w:jc w:val="both"/>
              <w:rPr>
                <w:color w:val="auto"/>
                <w:sz w:val="20"/>
                <w:szCs w:val="20"/>
              </w:rPr>
            </w:pPr>
          </w:p>
        </w:tc>
        <w:tc>
          <w:tcPr>
            <w:tcW w:w="432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Vraag</w:t>
            </w:r>
          </w:p>
        </w:tc>
        <w:tc>
          <w:tcPr>
            <w:tcW w:w="1080" w:type="dxa"/>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Antwoord</w:t>
            </w:r>
          </w:p>
        </w:tc>
        <w:tc>
          <w:tcPr>
            <w:tcW w:w="2432" w:type="dxa"/>
            <w:tcBorders>
              <w:right w:val="single" w:sz="4" w:space="0" w:color="auto"/>
            </w:tcBorders>
            <w:shd w:val="clear" w:color="auto" w:fill="DCDCDC"/>
          </w:tcPr>
          <w:p w:rsidR="008C4383" w:rsidRPr="00270FE7" w:rsidRDefault="008C4383" w:rsidP="008C4383">
            <w:pPr>
              <w:jc w:val="both"/>
              <w:cnfStyle w:val="000000000000"/>
              <w:rPr>
                <w:b/>
                <w:bCs/>
                <w:color w:val="auto"/>
                <w:sz w:val="20"/>
                <w:szCs w:val="20"/>
              </w:rPr>
            </w:pPr>
            <w:r w:rsidRPr="00270FE7">
              <w:rPr>
                <w:b/>
                <w:bCs/>
                <w:color w:val="auto"/>
                <w:sz w:val="20"/>
                <w:szCs w:val="20"/>
              </w:rPr>
              <w:t>Bijlage</w:t>
            </w:r>
          </w:p>
        </w:tc>
      </w:tr>
      <w:tr w:rsidR="00A45883" w:rsidRPr="00270FE7" w:rsidTr="008C4383">
        <w:trPr>
          <w:cnfStyle w:val="000000100000"/>
        </w:trPr>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p>
        </w:tc>
        <w:tc>
          <w:tcPr>
            <w:tcW w:w="4320" w:type="dxa"/>
            <w:shd w:val="clear" w:color="auto" w:fill="auto"/>
          </w:tcPr>
          <w:p w:rsidR="0066247F" w:rsidRPr="00270FE7" w:rsidRDefault="0066247F" w:rsidP="00A45883">
            <w:pPr>
              <w:jc w:val="both"/>
              <w:cnfStyle w:val="000000100000"/>
              <w:rPr>
                <w:color w:val="auto"/>
                <w:sz w:val="20"/>
                <w:szCs w:val="20"/>
              </w:rPr>
            </w:pPr>
          </w:p>
        </w:tc>
        <w:tc>
          <w:tcPr>
            <w:tcW w:w="1080" w:type="dxa"/>
            <w:shd w:val="clear" w:color="auto" w:fill="auto"/>
          </w:tcPr>
          <w:p w:rsidR="00A45883" w:rsidRPr="00270FE7" w:rsidRDefault="00A45883" w:rsidP="0066247F">
            <w:pPr>
              <w:jc w:val="center"/>
              <w:cnfStyle w:val="000000100000"/>
              <w:rPr>
                <w:color w:val="auto"/>
                <w:sz w:val="20"/>
                <w:szCs w:val="20"/>
              </w:rPr>
            </w:pPr>
          </w:p>
        </w:tc>
        <w:tc>
          <w:tcPr>
            <w:tcW w:w="2432" w:type="dxa"/>
            <w:tcBorders>
              <w:right w:val="single" w:sz="4" w:space="0" w:color="auto"/>
            </w:tcBorders>
            <w:shd w:val="clear" w:color="auto" w:fill="auto"/>
          </w:tcPr>
          <w:p w:rsidR="00A45883" w:rsidRPr="00270FE7" w:rsidRDefault="00A45883" w:rsidP="00A45883">
            <w:pPr>
              <w:cnfStyle w:val="000000100000"/>
              <w:rPr>
                <w:color w:val="auto"/>
                <w:sz w:val="20"/>
                <w:szCs w:val="20"/>
              </w:rPr>
            </w:pPr>
          </w:p>
        </w:tc>
      </w:tr>
      <w:tr w:rsidR="00A45883" w:rsidRPr="00270FE7" w:rsidTr="008C4383">
        <w:tc>
          <w:tcPr>
            <w:cnfStyle w:val="001000000000"/>
            <w:tcW w:w="708" w:type="dxa"/>
            <w:tcBorders>
              <w:left w:val="single" w:sz="4" w:space="0" w:color="auto"/>
            </w:tcBorders>
            <w:shd w:val="clear" w:color="auto" w:fill="auto"/>
          </w:tcPr>
          <w:p w:rsidR="00A45883" w:rsidRPr="00270FE7" w:rsidRDefault="00A45883" w:rsidP="00A45883">
            <w:pPr>
              <w:rPr>
                <w:bCs w:val="0"/>
                <w:color w:val="auto"/>
                <w:sz w:val="20"/>
                <w:szCs w:val="20"/>
              </w:rPr>
            </w:pPr>
          </w:p>
        </w:tc>
        <w:tc>
          <w:tcPr>
            <w:tcW w:w="4320" w:type="dxa"/>
            <w:shd w:val="clear" w:color="auto" w:fill="auto"/>
          </w:tcPr>
          <w:p w:rsidR="0066247F" w:rsidRPr="00270FE7" w:rsidRDefault="0066247F" w:rsidP="008C4383">
            <w:pPr>
              <w:jc w:val="both"/>
              <w:cnfStyle w:val="000000000000"/>
              <w:rPr>
                <w:color w:val="auto"/>
                <w:sz w:val="20"/>
                <w:szCs w:val="20"/>
              </w:rPr>
            </w:pPr>
          </w:p>
        </w:tc>
        <w:tc>
          <w:tcPr>
            <w:tcW w:w="1080" w:type="dxa"/>
            <w:shd w:val="clear" w:color="auto" w:fill="auto"/>
          </w:tcPr>
          <w:p w:rsidR="00A45883" w:rsidRPr="00270FE7" w:rsidRDefault="00A45883" w:rsidP="0066247F">
            <w:pPr>
              <w:jc w:val="center"/>
              <w:cnfStyle w:val="000000000000"/>
              <w:rPr>
                <w:color w:val="auto"/>
                <w:sz w:val="20"/>
                <w:szCs w:val="20"/>
              </w:rPr>
            </w:pPr>
          </w:p>
        </w:tc>
        <w:tc>
          <w:tcPr>
            <w:tcW w:w="2432" w:type="dxa"/>
            <w:tcBorders>
              <w:right w:val="single" w:sz="4" w:space="0" w:color="auto"/>
            </w:tcBorders>
            <w:shd w:val="clear" w:color="auto" w:fill="auto"/>
          </w:tcPr>
          <w:p w:rsidR="00A45883" w:rsidRPr="00270FE7" w:rsidRDefault="00A45883" w:rsidP="00A45883">
            <w:pPr>
              <w:jc w:val="both"/>
              <w:cnfStyle w:val="000000000000"/>
              <w:rPr>
                <w:color w:val="auto"/>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auto"/>
          </w:tcPr>
          <w:p w:rsidR="000A1A0F" w:rsidRPr="00270FE7" w:rsidRDefault="00F24D22" w:rsidP="000A1A0F">
            <w:pPr>
              <w:rPr>
                <w:bCs w:val="0"/>
                <w:color w:val="auto"/>
                <w:sz w:val="20"/>
                <w:szCs w:val="20"/>
              </w:rPr>
            </w:pPr>
            <w:r>
              <w:rPr>
                <w:color w:val="auto"/>
                <w:sz w:val="20"/>
                <w:szCs w:val="20"/>
              </w:rPr>
              <w:t>a</w:t>
            </w:r>
            <w:r w:rsidR="000A1A0F" w:rsidRPr="00270FE7">
              <w:rPr>
                <w:color w:val="auto"/>
                <w:sz w:val="20"/>
                <w:szCs w:val="20"/>
              </w:rPr>
              <w:t>.</w:t>
            </w:r>
          </w:p>
        </w:tc>
        <w:tc>
          <w:tcPr>
            <w:tcW w:w="4320" w:type="dxa"/>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 xml:space="preserve">Kunt u een bewijs van verzekering tegen </w:t>
            </w:r>
            <w:r w:rsidR="00270FE7" w:rsidRPr="00270FE7">
              <w:rPr>
                <w:color w:val="auto"/>
                <w:sz w:val="20"/>
                <w:szCs w:val="20"/>
              </w:rPr>
              <w:t>bedrijf</w:t>
            </w:r>
            <w:r w:rsidR="00270FE7" w:rsidRPr="00270FE7">
              <w:rPr>
                <w:color w:val="auto"/>
                <w:sz w:val="20"/>
                <w:szCs w:val="20"/>
              </w:rPr>
              <w:t>s</w:t>
            </w:r>
            <w:r w:rsidR="00270FE7" w:rsidRPr="00270FE7">
              <w:rPr>
                <w:color w:val="auto"/>
                <w:sz w:val="20"/>
                <w:szCs w:val="20"/>
              </w:rPr>
              <w:t>risico’s</w:t>
            </w:r>
            <w:r w:rsidRPr="00270FE7">
              <w:rPr>
                <w:color w:val="auto"/>
                <w:sz w:val="20"/>
                <w:szCs w:val="20"/>
              </w:rPr>
              <w:t xml:space="preserve"> overleggen waaruit blijkt dat u voor </w:t>
            </w:r>
            <w:r w:rsidR="00270FE7" w:rsidRPr="00270FE7">
              <w:rPr>
                <w:color w:val="auto"/>
                <w:sz w:val="20"/>
                <w:szCs w:val="20"/>
              </w:rPr>
              <w:t>min</w:t>
            </w:r>
            <w:r w:rsidR="00270FE7" w:rsidRPr="00270FE7">
              <w:rPr>
                <w:color w:val="auto"/>
                <w:sz w:val="20"/>
                <w:szCs w:val="20"/>
              </w:rPr>
              <w:t>i</w:t>
            </w:r>
            <w:r w:rsidR="00270FE7" w:rsidRPr="00270FE7">
              <w:rPr>
                <w:color w:val="auto"/>
                <w:sz w:val="20"/>
                <w:szCs w:val="20"/>
              </w:rPr>
              <w:t xml:space="preserve">maal </w:t>
            </w:r>
            <w:r w:rsidR="008C4383" w:rsidRPr="00270FE7">
              <w:rPr>
                <w:color w:val="auto"/>
                <w:sz w:val="20"/>
                <w:szCs w:val="20"/>
              </w:rPr>
              <w:t xml:space="preserve">€ </w:t>
            </w:r>
            <w:r w:rsidR="00F24D22">
              <w:rPr>
                <w:color w:val="auto"/>
                <w:sz w:val="20"/>
                <w:szCs w:val="20"/>
              </w:rPr>
              <w:t>1</w:t>
            </w:r>
            <w:r w:rsidR="008C4383" w:rsidRPr="00270FE7">
              <w:rPr>
                <w:color w:val="auto"/>
                <w:sz w:val="20"/>
                <w:szCs w:val="20"/>
              </w:rPr>
              <w:t>miljoen</w:t>
            </w:r>
            <w:r w:rsidRPr="00270FE7">
              <w:rPr>
                <w:color w:val="auto"/>
                <w:sz w:val="20"/>
                <w:szCs w:val="20"/>
              </w:rPr>
              <w:t xml:space="preserve"> bent verzekerd?</w:t>
            </w:r>
          </w:p>
          <w:p w:rsidR="000A1A0F" w:rsidRPr="00270FE7" w:rsidRDefault="000A1A0F" w:rsidP="000A1A0F">
            <w:pPr>
              <w:jc w:val="both"/>
              <w:cnfStyle w:val="000000100000"/>
              <w:rPr>
                <w:color w:val="auto"/>
                <w:sz w:val="20"/>
                <w:szCs w:val="20"/>
              </w:rPr>
            </w:pPr>
          </w:p>
          <w:p w:rsidR="000A1A0F" w:rsidRPr="00270FE7" w:rsidRDefault="000A1A0F" w:rsidP="00F24D22">
            <w:pPr>
              <w:jc w:val="both"/>
              <w:cnfStyle w:val="000000100000"/>
              <w:rPr>
                <w:color w:val="auto"/>
                <w:sz w:val="20"/>
                <w:szCs w:val="20"/>
              </w:rPr>
            </w:pPr>
          </w:p>
        </w:tc>
        <w:tc>
          <w:tcPr>
            <w:tcW w:w="1080" w:type="dxa"/>
            <w:shd w:val="clear" w:color="auto" w:fill="auto"/>
          </w:tcPr>
          <w:p w:rsidR="000A1A0F" w:rsidRPr="00270FE7" w:rsidRDefault="00774A61" w:rsidP="0066247F">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Na een verzoek daartoe inzenden: Een bewijs van verzekering tegen b</w:t>
            </w:r>
            <w:r w:rsidRPr="00270FE7">
              <w:rPr>
                <w:color w:val="auto"/>
                <w:sz w:val="20"/>
                <w:szCs w:val="20"/>
              </w:rPr>
              <w:t>e</w:t>
            </w:r>
            <w:r w:rsidRPr="00270FE7">
              <w:rPr>
                <w:color w:val="auto"/>
                <w:sz w:val="20"/>
                <w:szCs w:val="20"/>
              </w:rPr>
              <w:t>roepsrisico’s.</w:t>
            </w:r>
          </w:p>
        </w:tc>
      </w:tr>
      <w:tr w:rsidR="000A1A0F" w:rsidRPr="00270FE7" w:rsidTr="008C4383">
        <w:tc>
          <w:tcPr>
            <w:cnfStyle w:val="001000000000"/>
            <w:tcW w:w="708" w:type="dxa"/>
            <w:tcBorders>
              <w:left w:val="single" w:sz="4" w:space="0" w:color="auto"/>
            </w:tcBorders>
            <w:shd w:val="clear" w:color="auto" w:fill="auto"/>
          </w:tcPr>
          <w:p w:rsidR="000A1A0F" w:rsidRPr="00270FE7" w:rsidRDefault="00F24D22" w:rsidP="000A1A0F">
            <w:pPr>
              <w:rPr>
                <w:bCs w:val="0"/>
                <w:color w:val="auto"/>
                <w:sz w:val="20"/>
                <w:szCs w:val="20"/>
              </w:rPr>
            </w:pPr>
            <w:r>
              <w:rPr>
                <w:color w:val="auto"/>
                <w:sz w:val="20"/>
                <w:szCs w:val="20"/>
              </w:rPr>
              <w:t>b</w:t>
            </w:r>
            <w:r w:rsidR="000A1A0F" w:rsidRPr="00270FE7">
              <w:rPr>
                <w:color w:val="auto"/>
                <w:sz w:val="20"/>
                <w:szCs w:val="20"/>
              </w:rPr>
              <w:t>.</w:t>
            </w:r>
          </w:p>
        </w:tc>
        <w:tc>
          <w:tcPr>
            <w:tcW w:w="4320" w:type="dxa"/>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Kunt u balansen of uittreksels van balansen van de laatste drie boekjaren van de onderneming overleggen?</w:t>
            </w:r>
          </w:p>
        </w:tc>
        <w:tc>
          <w:tcPr>
            <w:tcW w:w="1080" w:type="dxa"/>
            <w:shd w:val="clear" w:color="auto" w:fill="auto"/>
          </w:tcPr>
          <w:p w:rsidR="000A1A0F" w:rsidRPr="00270FE7" w:rsidRDefault="00774A61" w:rsidP="0066247F">
            <w:pPr>
              <w:jc w:val="center"/>
              <w:cnfStyle w:val="0000000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0A1A0F" w:rsidRPr="00270FE7" w:rsidRDefault="000A1A0F" w:rsidP="000A1A0F">
            <w:pPr>
              <w:jc w:val="both"/>
              <w:cnfStyle w:val="000000000000"/>
              <w:rPr>
                <w:color w:val="auto"/>
                <w:sz w:val="20"/>
                <w:szCs w:val="20"/>
              </w:rPr>
            </w:pPr>
            <w:r w:rsidRPr="00270FE7">
              <w:rPr>
                <w:color w:val="auto"/>
                <w:sz w:val="20"/>
                <w:szCs w:val="20"/>
              </w:rPr>
              <w:t xml:space="preserve">Na een verzoek daartoe inzenden: </w:t>
            </w:r>
          </w:p>
          <w:p w:rsidR="000A1A0F" w:rsidRPr="00270FE7" w:rsidRDefault="000A1A0F" w:rsidP="000A1A0F">
            <w:pPr>
              <w:jc w:val="both"/>
              <w:cnfStyle w:val="000000000000"/>
              <w:rPr>
                <w:color w:val="auto"/>
                <w:sz w:val="20"/>
                <w:szCs w:val="20"/>
              </w:rPr>
            </w:pPr>
            <w:r w:rsidRPr="00270FE7">
              <w:rPr>
                <w:color w:val="auto"/>
                <w:sz w:val="20"/>
                <w:szCs w:val="20"/>
              </w:rPr>
              <w:t>Een accountantsverklaring waaruit blijkt dat er goe</w:t>
            </w:r>
            <w:r w:rsidRPr="00270FE7">
              <w:rPr>
                <w:color w:val="auto"/>
                <w:sz w:val="20"/>
                <w:szCs w:val="20"/>
              </w:rPr>
              <w:t>d</w:t>
            </w:r>
            <w:r w:rsidRPr="00270FE7">
              <w:rPr>
                <w:color w:val="auto"/>
                <w:sz w:val="20"/>
                <w:szCs w:val="20"/>
              </w:rPr>
              <w:t>gekeurde jaarrekeningen zijn.</w:t>
            </w:r>
          </w:p>
          <w:p w:rsidR="0066247F" w:rsidRPr="00270FE7" w:rsidRDefault="0066247F" w:rsidP="000A1A0F">
            <w:pPr>
              <w:jc w:val="both"/>
              <w:cnfStyle w:val="000000000000"/>
              <w:rPr>
                <w:color w:val="auto"/>
                <w:sz w:val="20"/>
                <w:szCs w:val="20"/>
              </w:rPr>
            </w:pPr>
          </w:p>
        </w:tc>
      </w:tr>
      <w:tr w:rsidR="000A1A0F" w:rsidRPr="00270FE7" w:rsidTr="008C4383">
        <w:trPr>
          <w:cnfStyle w:val="000000100000"/>
        </w:trPr>
        <w:tc>
          <w:tcPr>
            <w:cnfStyle w:val="001000000000"/>
            <w:tcW w:w="708" w:type="dxa"/>
            <w:tcBorders>
              <w:left w:val="single" w:sz="4" w:space="0" w:color="auto"/>
            </w:tcBorders>
            <w:shd w:val="clear" w:color="auto" w:fill="auto"/>
          </w:tcPr>
          <w:p w:rsidR="000A1A0F" w:rsidRPr="00270FE7" w:rsidRDefault="00F24D22" w:rsidP="000A1A0F">
            <w:pPr>
              <w:rPr>
                <w:bCs w:val="0"/>
                <w:color w:val="auto"/>
                <w:sz w:val="20"/>
                <w:szCs w:val="20"/>
              </w:rPr>
            </w:pPr>
            <w:r>
              <w:rPr>
                <w:color w:val="auto"/>
                <w:sz w:val="20"/>
                <w:szCs w:val="20"/>
              </w:rPr>
              <w:t>c</w:t>
            </w:r>
            <w:r w:rsidR="000A1A0F" w:rsidRPr="00270FE7">
              <w:rPr>
                <w:color w:val="auto"/>
                <w:sz w:val="20"/>
                <w:szCs w:val="20"/>
              </w:rPr>
              <w:t>.</w:t>
            </w:r>
          </w:p>
        </w:tc>
        <w:tc>
          <w:tcPr>
            <w:tcW w:w="4320" w:type="dxa"/>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Heeft u in de laatste drie kalenderjaren een min</w:t>
            </w:r>
            <w:r w:rsidRPr="00270FE7">
              <w:rPr>
                <w:color w:val="auto"/>
                <w:sz w:val="20"/>
                <w:szCs w:val="20"/>
              </w:rPr>
              <w:t>i</w:t>
            </w:r>
            <w:r w:rsidRPr="00270FE7">
              <w:rPr>
                <w:color w:val="auto"/>
                <w:sz w:val="20"/>
                <w:szCs w:val="20"/>
              </w:rPr>
              <w:t xml:space="preserve">male jaaromzet van € </w:t>
            </w:r>
            <w:r w:rsidR="00F24D22">
              <w:rPr>
                <w:color w:val="auto"/>
                <w:sz w:val="20"/>
                <w:szCs w:val="20"/>
              </w:rPr>
              <w:t>900.000</w:t>
            </w:r>
            <w:r w:rsidRPr="00270FE7">
              <w:rPr>
                <w:color w:val="auto"/>
                <w:sz w:val="20"/>
                <w:szCs w:val="20"/>
              </w:rPr>
              <w:t xml:space="preserve"> op het gebied van het voorwerp van de aanbesteding gerealiseerd? </w:t>
            </w:r>
          </w:p>
          <w:p w:rsidR="00F24D22" w:rsidRDefault="00F24D22" w:rsidP="00F24D22">
            <w:pPr>
              <w:jc w:val="both"/>
              <w:cnfStyle w:val="000000100000"/>
              <w:rPr>
                <w:color w:val="auto"/>
                <w:sz w:val="20"/>
                <w:szCs w:val="20"/>
              </w:rPr>
            </w:pPr>
          </w:p>
          <w:p w:rsidR="00F24D22" w:rsidRPr="002F6498" w:rsidRDefault="00F24D22" w:rsidP="00F24D22">
            <w:pPr>
              <w:jc w:val="both"/>
              <w:cnfStyle w:val="000000100000"/>
              <w:rPr>
                <w:color w:val="auto"/>
                <w:sz w:val="20"/>
                <w:szCs w:val="20"/>
              </w:rPr>
            </w:pPr>
            <w:r w:rsidRPr="002F6498">
              <w:rPr>
                <w:color w:val="auto"/>
                <w:sz w:val="20"/>
                <w:szCs w:val="20"/>
              </w:rPr>
              <w:t xml:space="preserve">Het Radboudumc wil hiermee borgen dat zij een overeenkomst sluit met een </w:t>
            </w:r>
            <w:r>
              <w:rPr>
                <w:color w:val="auto"/>
                <w:sz w:val="20"/>
                <w:szCs w:val="20"/>
              </w:rPr>
              <w:t>Ondernemer</w:t>
            </w:r>
            <w:r w:rsidRPr="002F6498">
              <w:rPr>
                <w:color w:val="auto"/>
                <w:sz w:val="20"/>
                <w:szCs w:val="20"/>
              </w:rPr>
              <w:t xml:space="preserve"> die </w:t>
            </w:r>
            <w:r>
              <w:rPr>
                <w:color w:val="auto"/>
                <w:sz w:val="20"/>
                <w:szCs w:val="20"/>
              </w:rPr>
              <w:t>voldoende</w:t>
            </w:r>
            <w:r w:rsidRPr="002F6498">
              <w:rPr>
                <w:color w:val="auto"/>
                <w:sz w:val="20"/>
                <w:szCs w:val="20"/>
              </w:rPr>
              <w:t xml:space="preserve"> (betaalde) opdrachten op het voo</w:t>
            </w:r>
            <w:r w:rsidRPr="002F6498">
              <w:rPr>
                <w:color w:val="auto"/>
                <w:sz w:val="20"/>
                <w:szCs w:val="20"/>
              </w:rPr>
              <w:t>r</w:t>
            </w:r>
            <w:r>
              <w:rPr>
                <w:color w:val="auto"/>
                <w:sz w:val="20"/>
                <w:szCs w:val="20"/>
              </w:rPr>
              <w:t>werp van de aanbesteding heeft,</w:t>
            </w:r>
            <w:r w:rsidRPr="002F6498">
              <w:rPr>
                <w:color w:val="auto"/>
                <w:sz w:val="20"/>
                <w:szCs w:val="20"/>
              </w:rPr>
              <w:t xml:space="preserve"> daarmee een solide partner is</w:t>
            </w:r>
            <w:r>
              <w:rPr>
                <w:color w:val="auto"/>
                <w:sz w:val="20"/>
                <w:szCs w:val="20"/>
              </w:rPr>
              <w:t xml:space="preserve"> en niet disproportioneel afhank</w:t>
            </w:r>
            <w:r>
              <w:rPr>
                <w:color w:val="auto"/>
                <w:sz w:val="20"/>
                <w:szCs w:val="20"/>
              </w:rPr>
              <w:t>e</w:t>
            </w:r>
            <w:r>
              <w:rPr>
                <w:color w:val="auto"/>
                <w:sz w:val="20"/>
                <w:szCs w:val="20"/>
              </w:rPr>
              <w:t>lijk wordt van het Radboudumc als afnemer</w:t>
            </w:r>
            <w:r w:rsidRPr="002F6498">
              <w:rPr>
                <w:color w:val="auto"/>
                <w:sz w:val="20"/>
                <w:szCs w:val="20"/>
              </w:rPr>
              <w:t>.</w:t>
            </w:r>
          </w:p>
          <w:p w:rsidR="0066247F" w:rsidRPr="00270FE7" w:rsidRDefault="0066247F" w:rsidP="0066247F">
            <w:pPr>
              <w:jc w:val="both"/>
              <w:cnfStyle w:val="000000100000"/>
              <w:rPr>
                <w:color w:val="FF0000"/>
                <w:sz w:val="20"/>
                <w:szCs w:val="20"/>
              </w:rPr>
            </w:pPr>
          </w:p>
        </w:tc>
        <w:tc>
          <w:tcPr>
            <w:tcW w:w="1080" w:type="dxa"/>
            <w:shd w:val="clear" w:color="auto" w:fill="auto"/>
          </w:tcPr>
          <w:p w:rsidR="000A1A0F" w:rsidRPr="00270FE7" w:rsidRDefault="00774A61" w:rsidP="0066247F">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0A1A0F" w:rsidRPr="00270FE7">
              <w:rPr>
                <w:color w:val="auto"/>
                <w:sz w:val="20"/>
                <w:szCs w:val="20"/>
              </w:rPr>
              <w:instrText xml:space="preserve"> FORMTEXT </w:instrText>
            </w:r>
            <w:r w:rsidRPr="00270FE7">
              <w:rPr>
                <w:sz w:val="20"/>
                <w:szCs w:val="20"/>
              </w:rPr>
            </w:r>
            <w:r w:rsidRPr="00270FE7">
              <w:rPr>
                <w:sz w:val="20"/>
                <w:szCs w:val="20"/>
              </w:rPr>
              <w:fldChar w:fldCharType="separate"/>
            </w:r>
            <w:r w:rsidR="000A1A0F"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0A1A0F" w:rsidRPr="00270FE7" w:rsidRDefault="000A1A0F" w:rsidP="000A1A0F">
            <w:pPr>
              <w:jc w:val="both"/>
              <w:cnfStyle w:val="000000100000"/>
              <w:rPr>
                <w:color w:val="auto"/>
                <w:sz w:val="20"/>
                <w:szCs w:val="20"/>
              </w:rPr>
            </w:pPr>
            <w:r w:rsidRPr="00270FE7">
              <w:rPr>
                <w:color w:val="auto"/>
                <w:sz w:val="20"/>
                <w:szCs w:val="20"/>
              </w:rPr>
              <w:t>Na een verzoek daartoe inzenden: Een accou</w:t>
            </w:r>
            <w:r w:rsidRPr="00270FE7">
              <w:rPr>
                <w:color w:val="auto"/>
                <w:sz w:val="20"/>
                <w:szCs w:val="20"/>
              </w:rPr>
              <w:t>n</w:t>
            </w:r>
            <w:r w:rsidRPr="00270FE7">
              <w:rPr>
                <w:color w:val="auto"/>
                <w:sz w:val="20"/>
                <w:szCs w:val="20"/>
              </w:rPr>
              <w:t>tantsverklaring betreffe</w:t>
            </w:r>
            <w:r w:rsidRPr="00270FE7">
              <w:rPr>
                <w:color w:val="auto"/>
                <w:sz w:val="20"/>
                <w:szCs w:val="20"/>
              </w:rPr>
              <w:t>n</w:t>
            </w:r>
            <w:r w:rsidRPr="00270FE7">
              <w:rPr>
                <w:color w:val="auto"/>
                <w:sz w:val="20"/>
                <w:szCs w:val="20"/>
              </w:rPr>
              <w:t>de de omzet van de o</w:t>
            </w:r>
            <w:r w:rsidRPr="00270FE7">
              <w:rPr>
                <w:color w:val="auto"/>
                <w:sz w:val="20"/>
                <w:szCs w:val="20"/>
              </w:rPr>
              <w:t>n</w:t>
            </w:r>
            <w:r w:rsidRPr="00270FE7">
              <w:rPr>
                <w:color w:val="auto"/>
                <w:sz w:val="20"/>
                <w:szCs w:val="20"/>
              </w:rPr>
              <w:t>derneming.</w:t>
            </w:r>
          </w:p>
        </w:tc>
      </w:tr>
    </w:tbl>
    <w:p w:rsidR="00F477F5" w:rsidRPr="00270FE7" w:rsidRDefault="00F477F5">
      <w:r w:rsidRPr="00270FE7">
        <w:rPr>
          <w:b/>
          <w:bCs/>
        </w:rPr>
        <w:br w:type="page"/>
      </w:r>
    </w:p>
    <w:tbl>
      <w:tblPr>
        <w:tblStyle w:val="Lichtearcering-accent11"/>
        <w:tblW w:w="0" w:type="auto"/>
        <w:tblLayout w:type="fixed"/>
        <w:tblLook w:val="04A0"/>
      </w:tblPr>
      <w:tblGrid>
        <w:gridCol w:w="708"/>
        <w:gridCol w:w="4320"/>
        <w:gridCol w:w="1080"/>
        <w:gridCol w:w="2432"/>
      </w:tblGrid>
      <w:tr w:rsidR="0066247F" w:rsidRPr="00270FE7" w:rsidTr="00F477F5">
        <w:trPr>
          <w:cnfStyle w:val="100000000000"/>
        </w:trPr>
        <w:tc>
          <w:tcPr>
            <w:cnfStyle w:val="001000000000"/>
            <w:tcW w:w="708" w:type="dxa"/>
            <w:tcBorders>
              <w:left w:val="single" w:sz="4" w:space="0" w:color="auto"/>
              <w:bottom w:val="nil"/>
            </w:tcBorders>
            <w:shd w:val="clear" w:color="auto" w:fill="DCDCDC"/>
          </w:tcPr>
          <w:p w:rsidR="0066247F" w:rsidRPr="00270FE7" w:rsidRDefault="00F24D22" w:rsidP="0066247F">
            <w:pPr>
              <w:jc w:val="both"/>
              <w:rPr>
                <w:color w:val="auto"/>
                <w:sz w:val="20"/>
                <w:szCs w:val="20"/>
              </w:rPr>
            </w:pPr>
            <w:r>
              <w:rPr>
                <w:color w:val="auto"/>
                <w:sz w:val="20"/>
                <w:szCs w:val="20"/>
              </w:rPr>
              <w:lastRenderedPageBreak/>
              <w:t>1</w:t>
            </w:r>
            <w:r w:rsidR="0066247F" w:rsidRPr="00270FE7">
              <w:rPr>
                <w:color w:val="auto"/>
                <w:sz w:val="20"/>
                <w:szCs w:val="20"/>
              </w:rPr>
              <w:t>.2</w:t>
            </w:r>
          </w:p>
        </w:tc>
        <w:tc>
          <w:tcPr>
            <w:tcW w:w="7832" w:type="dxa"/>
            <w:gridSpan w:val="3"/>
            <w:tcBorders>
              <w:bottom w:val="nil"/>
              <w:right w:val="single" w:sz="4" w:space="0" w:color="auto"/>
            </w:tcBorders>
            <w:shd w:val="clear" w:color="auto" w:fill="DCDCDC"/>
          </w:tcPr>
          <w:p w:rsidR="0066247F" w:rsidRPr="00270FE7" w:rsidRDefault="0066247F" w:rsidP="0066247F">
            <w:pPr>
              <w:jc w:val="both"/>
              <w:cnfStyle w:val="100000000000"/>
              <w:rPr>
                <w:color w:val="auto"/>
                <w:sz w:val="20"/>
                <w:szCs w:val="20"/>
              </w:rPr>
            </w:pPr>
            <w:r w:rsidRPr="00270FE7">
              <w:rPr>
                <w:color w:val="auto"/>
                <w:sz w:val="20"/>
                <w:szCs w:val="20"/>
              </w:rPr>
              <w:t xml:space="preserve">Technische of </w:t>
            </w:r>
            <w:r w:rsidRPr="00270FE7" w:rsidDel="00552727">
              <w:rPr>
                <w:color w:val="auto"/>
                <w:sz w:val="20"/>
                <w:szCs w:val="20"/>
              </w:rPr>
              <w:t>B</w:t>
            </w:r>
            <w:r w:rsidRPr="00270FE7">
              <w:rPr>
                <w:color w:val="auto"/>
                <w:sz w:val="20"/>
                <w:szCs w:val="20"/>
              </w:rPr>
              <w:t>eroepsbekwaamheid</w:t>
            </w:r>
          </w:p>
          <w:p w:rsidR="0066247F" w:rsidRPr="00270FE7" w:rsidRDefault="0066247F" w:rsidP="0066247F">
            <w:pPr>
              <w:jc w:val="both"/>
              <w:cnfStyle w:val="100000000000"/>
              <w:rPr>
                <w:color w:val="auto"/>
                <w:sz w:val="20"/>
                <w:szCs w:val="20"/>
              </w:rPr>
            </w:pPr>
          </w:p>
        </w:tc>
      </w:tr>
      <w:tr w:rsidR="008C4383" w:rsidRPr="00270FE7" w:rsidTr="00F477F5">
        <w:trPr>
          <w:cnfStyle w:val="000000100000"/>
        </w:trPr>
        <w:tc>
          <w:tcPr>
            <w:cnfStyle w:val="001000000000"/>
            <w:tcW w:w="708" w:type="dxa"/>
            <w:tcBorders>
              <w:top w:val="nil"/>
              <w:left w:val="single" w:sz="4" w:space="0" w:color="auto"/>
              <w:bottom w:val="nil"/>
            </w:tcBorders>
            <w:shd w:val="clear" w:color="auto" w:fill="DCDCDC"/>
          </w:tcPr>
          <w:p w:rsidR="008C4383" w:rsidRPr="00270FE7" w:rsidRDefault="008C4383" w:rsidP="0066247F">
            <w:pPr>
              <w:jc w:val="both"/>
              <w:rPr>
                <w:color w:val="auto"/>
                <w:sz w:val="20"/>
                <w:szCs w:val="20"/>
              </w:rPr>
            </w:pPr>
          </w:p>
        </w:tc>
        <w:tc>
          <w:tcPr>
            <w:tcW w:w="4320" w:type="dxa"/>
            <w:tcBorders>
              <w:top w:val="nil"/>
              <w:bottom w:val="nil"/>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Vraag</w:t>
            </w:r>
          </w:p>
        </w:tc>
        <w:tc>
          <w:tcPr>
            <w:tcW w:w="1080" w:type="dxa"/>
            <w:tcBorders>
              <w:top w:val="nil"/>
              <w:bottom w:val="nil"/>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Antwoord</w:t>
            </w:r>
          </w:p>
        </w:tc>
        <w:tc>
          <w:tcPr>
            <w:tcW w:w="2432" w:type="dxa"/>
            <w:tcBorders>
              <w:top w:val="nil"/>
              <w:bottom w:val="nil"/>
              <w:right w:val="single" w:sz="4" w:space="0" w:color="auto"/>
            </w:tcBorders>
            <w:shd w:val="clear" w:color="auto" w:fill="DCDCDC"/>
          </w:tcPr>
          <w:p w:rsidR="008C4383" w:rsidRPr="00270FE7" w:rsidRDefault="008C4383" w:rsidP="0066247F">
            <w:pPr>
              <w:jc w:val="both"/>
              <w:cnfStyle w:val="000000100000"/>
              <w:rPr>
                <w:b/>
                <w:bCs/>
                <w:color w:val="auto"/>
                <w:sz w:val="20"/>
                <w:szCs w:val="20"/>
              </w:rPr>
            </w:pPr>
            <w:r w:rsidRPr="00270FE7">
              <w:rPr>
                <w:b/>
                <w:bCs/>
                <w:color w:val="auto"/>
                <w:sz w:val="20"/>
                <w:szCs w:val="20"/>
              </w:rPr>
              <w:t>Bijlage</w:t>
            </w:r>
          </w:p>
        </w:tc>
      </w:tr>
      <w:tr w:rsidR="00A01A90" w:rsidRPr="00270FE7" w:rsidTr="00F477F5">
        <w:tc>
          <w:tcPr>
            <w:cnfStyle w:val="001000000000"/>
            <w:tcW w:w="708" w:type="dxa"/>
            <w:tcBorders>
              <w:top w:val="nil"/>
              <w:left w:val="single" w:sz="4" w:space="0" w:color="auto"/>
            </w:tcBorders>
            <w:shd w:val="clear" w:color="auto" w:fill="auto"/>
          </w:tcPr>
          <w:p w:rsidR="00A01A90" w:rsidRPr="00270FE7" w:rsidRDefault="00A01A90" w:rsidP="0066247F">
            <w:pPr>
              <w:rPr>
                <w:b w:val="0"/>
                <w:bCs w:val="0"/>
                <w:color w:val="auto"/>
                <w:sz w:val="20"/>
                <w:szCs w:val="20"/>
              </w:rPr>
            </w:pPr>
            <w:r w:rsidRPr="00270FE7">
              <w:rPr>
                <w:b w:val="0"/>
                <w:bCs w:val="0"/>
                <w:color w:val="auto"/>
                <w:sz w:val="20"/>
                <w:szCs w:val="20"/>
              </w:rPr>
              <w:t>a.</w:t>
            </w:r>
          </w:p>
        </w:tc>
        <w:tc>
          <w:tcPr>
            <w:tcW w:w="4320" w:type="dxa"/>
            <w:tcBorders>
              <w:top w:val="nil"/>
            </w:tcBorders>
            <w:shd w:val="clear" w:color="auto" w:fill="auto"/>
          </w:tcPr>
          <w:p w:rsidR="00A01A90" w:rsidRPr="00BE3875" w:rsidRDefault="00A01A90" w:rsidP="00A01A90">
            <w:pPr>
              <w:spacing w:line="240" w:lineRule="atLeast"/>
              <w:jc w:val="both"/>
              <w:cnfStyle w:val="000000000000"/>
              <w:rPr>
                <w:color w:val="auto"/>
                <w:sz w:val="20"/>
                <w:szCs w:val="20"/>
              </w:rPr>
            </w:pPr>
            <w:r w:rsidRPr="00BE3875">
              <w:rPr>
                <w:color w:val="auto"/>
                <w:sz w:val="20"/>
                <w:szCs w:val="20"/>
              </w:rPr>
              <w:t>Ondernemer voldoet aan en heeft ervaring met onderstaande kerncompetenties die het Radbo</w:t>
            </w:r>
            <w:r w:rsidRPr="00BE3875">
              <w:rPr>
                <w:color w:val="auto"/>
                <w:sz w:val="20"/>
                <w:szCs w:val="20"/>
              </w:rPr>
              <w:t>u</w:t>
            </w:r>
            <w:r w:rsidRPr="00BE3875">
              <w:rPr>
                <w:color w:val="auto"/>
                <w:sz w:val="20"/>
                <w:szCs w:val="20"/>
              </w:rPr>
              <w:t>dumc van belang acht op onderhavige opdracht:</w:t>
            </w:r>
          </w:p>
          <w:p w:rsidR="00A01A90" w:rsidRPr="00BE3875" w:rsidRDefault="00A01A90" w:rsidP="00A01A90">
            <w:pPr>
              <w:pStyle w:val="Lijstalinea"/>
              <w:numPr>
                <w:ilvl w:val="0"/>
                <w:numId w:val="19"/>
              </w:numPr>
              <w:spacing w:line="240" w:lineRule="atLeast"/>
              <w:contextualSpacing w:val="0"/>
              <w:jc w:val="both"/>
              <w:cnfStyle w:val="000000000000"/>
              <w:rPr>
                <w:color w:val="auto"/>
                <w:szCs w:val="20"/>
              </w:rPr>
            </w:pPr>
            <w:r w:rsidRPr="00BE3875">
              <w:rPr>
                <w:color w:val="auto"/>
                <w:szCs w:val="20"/>
              </w:rPr>
              <w:t xml:space="preserve">Het leveren van </w:t>
            </w:r>
            <w:proofErr w:type="spellStart"/>
            <w:r>
              <w:rPr>
                <w:color w:val="auto"/>
                <w:szCs w:val="20"/>
              </w:rPr>
              <w:t>oligonucleotiden</w:t>
            </w:r>
            <w:proofErr w:type="spellEnd"/>
            <w:r>
              <w:rPr>
                <w:color w:val="auto"/>
                <w:szCs w:val="20"/>
              </w:rPr>
              <w:t xml:space="preserve"> aan een </w:t>
            </w:r>
            <w:r w:rsidR="002863ED">
              <w:rPr>
                <w:color w:val="auto"/>
                <w:szCs w:val="20"/>
              </w:rPr>
              <w:t>instelling</w:t>
            </w:r>
            <w:r>
              <w:rPr>
                <w:color w:val="auto"/>
                <w:szCs w:val="20"/>
              </w:rPr>
              <w:t xml:space="preserve"> met zowel Diagnostische als R</w:t>
            </w:r>
            <w:r>
              <w:rPr>
                <w:color w:val="auto"/>
                <w:szCs w:val="20"/>
              </w:rPr>
              <w:t>e</w:t>
            </w:r>
            <w:r>
              <w:rPr>
                <w:color w:val="auto"/>
                <w:szCs w:val="20"/>
              </w:rPr>
              <w:t>search laboratoria</w:t>
            </w:r>
            <w:r w:rsidRPr="00BE3875">
              <w:rPr>
                <w:color w:val="auto"/>
                <w:szCs w:val="20"/>
              </w:rPr>
              <w:t>.</w:t>
            </w:r>
          </w:p>
          <w:p w:rsidR="00A01A90" w:rsidRPr="00BE3875" w:rsidRDefault="00A01A90" w:rsidP="00A01A90">
            <w:pPr>
              <w:pStyle w:val="Lijstalinea"/>
              <w:numPr>
                <w:ilvl w:val="0"/>
                <w:numId w:val="19"/>
              </w:numPr>
              <w:spacing w:line="240" w:lineRule="atLeast"/>
              <w:contextualSpacing w:val="0"/>
              <w:jc w:val="both"/>
              <w:cnfStyle w:val="000000000000"/>
              <w:rPr>
                <w:color w:val="auto"/>
                <w:szCs w:val="20"/>
              </w:rPr>
            </w:pPr>
            <w:r w:rsidRPr="00BE3875">
              <w:rPr>
                <w:color w:val="auto"/>
                <w:szCs w:val="20"/>
              </w:rPr>
              <w:t>Het leveren van minimaal</w:t>
            </w:r>
            <w:r>
              <w:rPr>
                <w:color w:val="auto"/>
                <w:szCs w:val="20"/>
              </w:rPr>
              <w:t xml:space="preserve"> 600.000 base per jaar. Waarbij de levertijd voor standaard o</w:t>
            </w:r>
            <w:r>
              <w:rPr>
                <w:color w:val="auto"/>
                <w:szCs w:val="20"/>
              </w:rPr>
              <w:t>n</w:t>
            </w:r>
            <w:r>
              <w:rPr>
                <w:color w:val="auto"/>
                <w:szCs w:val="20"/>
              </w:rPr>
              <w:t>gelabelde</w:t>
            </w:r>
            <w:r w:rsidR="008E2B61">
              <w:rPr>
                <w:color w:val="auto"/>
                <w:szCs w:val="20"/>
              </w:rPr>
              <w:t xml:space="preserve">, </w:t>
            </w:r>
            <w:proofErr w:type="spellStart"/>
            <w:r w:rsidR="008E2B61">
              <w:rPr>
                <w:color w:val="auto"/>
                <w:szCs w:val="20"/>
              </w:rPr>
              <w:t>desalted</w:t>
            </w:r>
            <w:proofErr w:type="spellEnd"/>
            <w:r>
              <w:rPr>
                <w:color w:val="auto"/>
                <w:szCs w:val="20"/>
              </w:rPr>
              <w:t xml:space="preserve"> </w:t>
            </w:r>
            <w:proofErr w:type="spellStart"/>
            <w:r>
              <w:rPr>
                <w:color w:val="auto"/>
                <w:szCs w:val="20"/>
              </w:rPr>
              <w:t>oligonucleotiden</w:t>
            </w:r>
            <w:proofErr w:type="spellEnd"/>
            <w:r>
              <w:rPr>
                <w:color w:val="auto"/>
                <w:szCs w:val="20"/>
              </w:rPr>
              <w:t xml:space="preserve"> voor &gt;98% binnen 2 werkdagen plaats vindt.</w:t>
            </w:r>
          </w:p>
          <w:p w:rsidR="00A01A90" w:rsidRPr="00BE3875" w:rsidRDefault="00A01A90" w:rsidP="00A01A90">
            <w:pPr>
              <w:pStyle w:val="Lijstalinea"/>
              <w:spacing w:line="240" w:lineRule="atLeast"/>
              <w:ind w:left="360"/>
              <w:contextualSpacing w:val="0"/>
              <w:jc w:val="both"/>
              <w:cnfStyle w:val="000000000000"/>
              <w:rPr>
                <w:color w:val="auto"/>
                <w:szCs w:val="20"/>
              </w:rPr>
            </w:pPr>
          </w:p>
          <w:p w:rsidR="00A01A90" w:rsidRPr="00BE3875" w:rsidRDefault="00A01A90" w:rsidP="00A01A90">
            <w:pPr>
              <w:pStyle w:val="Lijstalinea"/>
              <w:spacing w:line="240" w:lineRule="atLeast"/>
              <w:ind w:left="360"/>
              <w:contextualSpacing w:val="0"/>
              <w:jc w:val="both"/>
              <w:cnfStyle w:val="000000000000"/>
              <w:rPr>
                <w:color w:val="auto"/>
                <w:szCs w:val="20"/>
              </w:rPr>
            </w:pPr>
          </w:p>
          <w:p w:rsidR="00A01A90" w:rsidRPr="00BE3875" w:rsidRDefault="00A01A90" w:rsidP="00A01A90">
            <w:pPr>
              <w:pStyle w:val="Lijstalinea"/>
              <w:spacing w:line="240" w:lineRule="atLeast"/>
              <w:ind w:left="0"/>
              <w:contextualSpacing w:val="0"/>
              <w:jc w:val="both"/>
              <w:cnfStyle w:val="000000000000"/>
              <w:rPr>
                <w:color w:val="auto"/>
                <w:szCs w:val="20"/>
              </w:rPr>
            </w:pPr>
            <w:r w:rsidRPr="00BE3875">
              <w:rPr>
                <w:color w:val="auto"/>
                <w:szCs w:val="20"/>
              </w:rPr>
              <w:t xml:space="preserve">Met bovenstaande competenties toont u aan dat u voldoende ervaring hebt met </w:t>
            </w:r>
            <w:r w:rsidR="002863ED">
              <w:rPr>
                <w:color w:val="auto"/>
                <w:szCs w:val="20"/>
              </w:rPr>
              <w:t>het leveren aan Diagnostische en Research</w:t>
            </w:r>
            <w:r w:rsidRPr="00BE3875">
              <w:rPr>
                <w:color w:val="auto"/>
                <w:szCs w:val="20"/>
              </w:rPr>
              <w:t xml:space="preserve"> </w:t>
            </w:r>
            <w:r w:rsidR="008E2B61">
              <w:rPr>
                <w:color w:val="auto"/>
                <w:szCs w:val="20"/>
              </w:rPr>
              <w:t>laborat</w:t>
            </w:r>
            <w:r w:rsidR="002863ED">
              <w:rPr>
                <w:color w:val="auto"/>
                <w:szCs w:val="20"/>
              </w:rPr>
              <w:t xml:space="preserve">oria </w:t>
            </w:r>
            <w:r w:rsidRPr="00BE3875">
              <w:rPr>
                <w:color w:val="auto"/>
                <w:szCs w:val="20"/>
              </w:rPr>
              <w:t>van vo</w:t>
            </w:r>
            <w:r w:rsidRPr="00BE3875">
              <w:rPr>
                <w:color w:val="auto"/>
                <w:szCs w:val="20"/>
              </w:rPr>
              <w:t>l</w:t>
            </w:r>
            <w:r w:rsidRPr="00BE3875">
              <w:rPr>
                <w:color w:val="auto"/>
                <w:szCs w:val="20"/>
              </w:rPr>
              <w:t xml:space="preserve">doende grootte om het Radboudumc te kunnen bedienen. </w:t>
            </w:r>
          </w:p>
          <w:p w:rsidR="00A01A90" w:rsidRDefault="00A01A90" w:rsidP="00A01A90">
            <w:pPr>
              <w:pStyle w:val="Lijstalinea"/>
              <w:spacing w:line="240" w:lineRule="atLeast"/>
              <w:ind w:left="0"/>
              <w:contextualSpacing w:val="0"/>
              <w:jc w:val="both"/>
              <w:cnfStyle w:val="000000000000"/>
              <w:rPr>
                <w:color w:val="auto"/>
                <w:szCs w:val="20"/>
              </w:rPr>
            </w:pPr>
          </w:p>
          <w:p w:rsidR="00A01A90" w:rsidRDefault="00A01A90" w:rsidP="00A01A90">
            <w:pPr>
              <w:pStyle w:val="Lijstalinea"/>
              <w:spacing w:line="240" w:lineRule="atLeast"/>
              <w:ind w:left="0"/>
              <w:contextualSpacing w:val="0"/>
              <w:jc w:val="both"/>
              <w:cnfStyle w:val="000000000000"/>
              <w:rPr>
                <w:color w:val="auto"/>
                <w:szCs w:val="20"/>
              </w:rPr>
            </w:pPr>
          </w:p>
          <w:p w:rsidR="00A01A90" w:rsidRPr="00BE3875" w:rsidRDefault="00A01A90" w:rsidP="00A01A90">
            <w:pPr>
              <w:pStyle w:val="Lijstalinea"/>
              <w:spacing w:line="240" w:lineRule="atLeast"/>
              <w:ind w:left="0"/>
              <w:contextualSpacing w:val="0"/>
              <w:jc w:val="both"/>
              <w:cnfStyle w:val="000000000000"/>
              <w:rPr>
                <w:color w:val="auto"/>
                <w:szCs w:val="20"/>
              </w:rPr>
            </w:pPr>
          </w:p>
        </w:tc>
        <w:tc>
          <w:tcPr>
            <w:tcW w:w="1080" w:type="dxa"/>
            <w:tcBorders>
              <w:top w:val="nil"/>
            </w:tcBorders>
            <w:shd w:val="clear" w:color="auto" w:fill="auto"/>
          </w:tcPr>
          <w:p w:rsidR="00A01A90" w:rsidRPr="00BE3875" w:rsidRDefault="00A01A90" w:rsidP="00A01A90">
            <w:pPr>
              <w:spacing w:line="240" w:lineRule="atLeast"/>
              <w:jc w:val="center"/>
              <w:cnfStyle w:val="000000000000"/>
              <w:rPr>
                <w:bCs/>
                <w:color w:val="auto"/>
                <w:sz w:val="20"/>
                <w:szCs w:val="20"/>
              </w:rPr>
            </w:pPr>
          </w:p>
          <w:p w:rsidR="00A01A90" w:rsidRPr="00BE3875" w:rsidRDefault="00A01A90" w:rsidP="00A01A90">
            <w:pPr>
              <w:spacing w:line="240" w:lineRule="atLeast"/>
              <w:jc w:val="center"/>
              <w:cnfStyle w:val="000000000000"/>
              <w:rPr>
                <w:bCs/>
                <w:color w:val="auto"/>
                <w:sz w:val="20"/>
                <w:szCs w:val="20"/>
              </w:rPr>
            </w:pPr>
          </w:p>
          <w:p w:rsidR="00A01A90" w:rsidRPr="00BE3875" w:rsidRDefault="00A01A90" w:rsidP="00A01A90">
            <w:pPr>
              <w:spacing w:line="240" w:lineRule="atLeast"/>
              <w:jc w:val="center"/>
              <w:cnfStyle w:val="000000000000"/>
              <w:rPr>
                <w:bCs/>
                <w:color w:val="auto"/>
                <w:sz w:val="20"/>
                <w:szCs w:val="20"/>
              </w:rPr>
            </w:pPr>
          </w:p>
          <w:p w:rsidR="00A01A90" w:rsidRPr="00BE3875" w:rsidRDefault="00774A61" w:rsidP="00A01A90">
            <w:pPr>
              <w:spacing w:line="240" w:lineRule="atLeast"/>
              <w:jc w:val="center"/>
              <w:cnfStyle w:val="000000000000"/>
              <w:rPr>
                <w:bCs/>
                <w:color w:val="auto"/>
                <w:sz w:val="20"/>
                <w:szCs w:val="20"/>
              </w:rPr>
            </w:pPr>
            <w:r w:rsidRPr="00BE3875">
              <w:rPr>
                <w:bCs/>
                <w:sz w:val="20"/>
                <w:szCs w:val="20"/>
              </w:rPr>
              <w:fldChar w:fldCharType="begin">
                <w:ffData>
                  <w:name w:val="Tekstvak17"/>
                  <w:enabled/>
                  <w:calcOnExit w:val="0"/>
                  <w:textInput>
                    <w:default w:val="ja / nee"/>
                  </w:textInput>
                </w:ffData>
              </w:fldChar>
            </w:r>
            <w:r w:rsidR="00A01A90" w:rsidRPr="00BE3875">
              <w:rPr>
                <w:bCs/>
                <w:color w:val="auto"/>
                <w:sz w:val="20"/>
                <w:szCs w:val="20"/>
              </w:rPr>
              <w:instrText xml:space="preserve"> FORMTEXT </w:instrText>
            </w:r>
            <w:r w:rsidRPr="00BE3875">
              <w:rPr>
                <w:bCs/>
                <w:sz w:val="20"/>
                <w:szCs w:val="20"/>
              </w:rPr>
            </w:r>
            <w:r w:rsidRPr="00BE3875">
              <w:rPr>
                <w:bCs/>
                <w:sz w:val="20"/>
                <w:szCs w:val="20"/>
              </w:rPr>
              <w:fldChar w:fldCharType="separate"/>
            </w:r>
            <w:r w:rsidR="00A01A90" w:rsidRPr="00BE3875">
              <w:rPr>
                <w:bCs/>
                <w:noProof/>
                <w:color w:val="auto"/>
                <w:sz w:val="20"/>
                <w:szCs w:val="20"/>
              </w:rPr>
              <w:t>ja / nee</w:t>
            </w:r>
            <w:r w:rsidRPr="00BE3875">
              <w:rPr>
                <w:bCs/>
                <w:sz w:val="20"/>
                <w:szCs w:val="20"/>
              </w:rPr>
              <w:fldChar w:fldCharType="end"/>
            </w:r>
          </w:p>
          <w:p w:rsidR="00A01A90" w:rsidRPr="00BE3875" w:rsidRDefault="00A01A90" w:rsidP="00A01A90">
            <w:pPr>
              <w:spacing w:line="240" w:lineRule="atLeast"/>
              <w:jc w:val="center"/>
              <w:cnfStyle w:val="000000000000"/>
              <w:rPr>
                <w:bCs/>
                <w:color w:val="auto"/>
                <w:sz w:val="20"/>
                <w:szCs w:val="20"/>
              </w:rPr>
            </w:pPr>
          </w:p>
          <w:p w:rsidR="00A01A90" w:rsidRPr="00BE3875" w:rsidRDefault="00A01A90" w:rsidP="00A01A90">
            <w:pPr>
              <w:spacing w:line="240" w:lineRule="atLeast"/>
              <w:jc w:val="center"/>
              <w:cnfStyle w:val="000000000000"/>
              <w:rPr>
                <w:bCs/>
                <w:color w:val="auto"/>
                <w:sz w:val="20"/>
                <w:szCs w:val="20"/>
              </w:rPr>
            </w:pPr>
          </w:p>
          <w:p w:rsidR="00A01A90" w:rsidRPr="00BE3875" w:rsidRDefault="00774A61" w:rsidP="00A01A90">
            <w:pPr>
              <w:spacing w:line="240" w:lineRule="atLeast"/>
              <w:jc w:val="center"/>
              <w:cnfStyle w:val="000000000000"/>
              <w:rPr>
                <w:bCs/>
                <w:color w:val="auto"/>
                <w:sz w:val="20"/>
                <w:szCs w:val="20"/>
              </w:rPr>
            </w:pPr>
            <w:r w:rsidRPr="00BE3875">
              <w:rPr>
                <w:bCs/>
                <w:sz w:val="20"/>
                <w:szCs w:val="20"/>
              </w:rPr>
              <w:fldChar w:fldCharType="begin">
                <w:ffData>
                  <w:name w:val="Tekstvak17"/>
                  <w:enabled/>
                  <w:calcOnExit w:val="0"/>
                  <w:textInput>
                    <w:default w:val="ja / nee"/>
                  </w:textInput>
                </w:ffData>
              </w:fldChar>
            </w:r>
            <w:r w:rsidR="00A01A90" w:rsidRPr="00BE3875">
              <w:rPr>
                <w:bCs/>
                <w:color w:val="auto"/>
                <w:sz w:val="20"/>
                <w:szCs w:val="20"/>
              </w:rPr>
              <w:instrText xml:space="preserve"> FORMTEXT </w:instrText>
            </w:r>
            <w:r w:rsidRPr="00BE3875">
              <w:rPr>
                <w:bCs/>
                <w:sz w:val="20"/>
                <w:szCs w:val="20"/>
              </w:rPr>
            </w:r>
            <w:r w:rsidRPr="00BE3875">
              <w:rPr>
                <w:bCs/>
                <w:sz w:val="20"/>
                <w:szCs w:val="20"/>
              </w:rPr>
              <w:fldChar w:fldCharType="separate"/>
            </w:r>
            <w:r w:rsidR="00A01A90" w:rsidRPr="00BE3875">
              <w:rPr>
                <w:bCs/>
                <w:noProof/>
                <w:color w:val="auto"/>
                <w:sz w:val="20"/>
                <w:szCs w:val="20"/>
              </w:rPr>
              <w:t>ja / nee</w:t>
            </w:r>
            <w:r w:rsidRPr="00BE3875">
              <w:rPr>
                <w:bCs/>
                <w:sz w:val="20"/>
                <w:szCs w:val="20"/>
              </w:rPr>
              <w:fldChar w:fldCharType="end"/>
            </w:r>
          </w:p>
          <w:p w:rsidR="00A01A90" w:rsidRPr="00BE3875" w:rsidRDefault="00A01A90" w:rsidP="00F26D47">
            <w:pPr>
              <w:spacing w:line="240" w:lineRule="atLeast"/>
              <w:jc w:val="center"/>
              <w:cnfStyle w:val="000000000000"/>
              <w:rPr>
                <w:bCs/>
                <w:color w:val="auto"/>
                <w:sz w:val="20"/>
                <w:szCs w:val="20"/>
              </w:rPr>
            </w:pPr>
          </w:p>
        </w:tc>
        <w:tc>
          <w:tcPr>
            <w:tcW w:w="2432" w:type="dxa"/>
            <w:tcBorders>
              <w:top w:val="nil"/>
              <w:right w:val="single" w:sz="4" w:space="0" w:color="auto"/>
            </w:tcBorders>
            <w:shd w:val="clear" w:color="auto" w:fill="auto"/>
          </w:tcPr>
          <w:p w:rsidR="00A01A90" w:rsidRPr="00BE3875" w:rsidRDefault="00A01A90" w:rsidP="00A01A90">
            <w:pPr>
              <w:spacing w:line="240" w:lineRule="atLeast"/>
              <w:jc w:val="both"/>
              <w:cnfStyle w:val="000000000000"/>
              <w:rPr>
                <w:color w:val="auto"/>
                <w:sz w:val="20"/>
                <w:szCs w:val="20"/>
              </w:rPr>
            </w:pPr>
            <w:r w:rsidRPr="00BE3875">
              <w:rPr>
                <w:color w:val="auto"/>
                <w:sz w:val="20"/>
                <w:szCs w:val="20"/>
              </w:rPr>
              <w:t xml:space="preserve">Het verzoek  om </w:t>
            </w:r>
            <w:r w:rsidRPr="00BE3875">
              <w:rPr>
                <w:i/>
                <w:color w:val="auto"/>
                <w:sz w:val="20"/>
                <w:szCs w:val="20"/>
              </w:rPr>
              <w:t>per ker</w:t>
            </w:r>
            <w:r w:rsidRPr="00BE3875">
              <w:rPr>
                <w:i/>
                <w:color w:val="auto"/>
                <w:sz w:val="20"/>
                <w:szCs w:val="20"/>
              </w:rPr>
              <w:t>n</w:t>
            </w:r>
            <w:r w:rsidRPr="00BE3875">
              <w:rPr>
                <w:i/>
                <w:color w:val="auto"/>
                <w:sz w:val="20"/>
                <w:szCs w:val="20"/>
              </w:rPr>
              <w:t xml:space="preserve">competentie </w:t>
            </w:r>
            <w:r w:rsidRPr="00BE3875">
              <w:rPr>
                <w:color w:val="auto"/>
                <w:sz w:val="20"/>
                <w:szCs w:val="20"/>
              </w:rPr>
              <w:t>1 referentie aan te leveren</w:t>
            </w:r>
            <w:r>
              <w:rPr>
                <w:color w:val="auto"/>
                <w:sz w:val="20"/>
                <w:szCs w:val="20"/>
              </w:rPr>
              <w:t xml:space="preserve"> (bij voo</w:t>
            </w:r>
            <w:r>
              <w:rPr>
                <w:color w:val="auto"/>
                <w:sz w:val="20"/>
                <w:szCs w:val="20"/>
              </w:rPr>
              <w:t>r</w:t>
            </w:r>
            <w:r>
              <w:rPr>
                <w:color w:val="auto"/>
                <w:sz w:val="20"/>
                <w:szCs w:val="20"/>
              </w:rPr>
              <w:t>keur referenties van ve</w:t>
            </w:r>
            <w:r>
              <w:rPr>
                <w:color w:val="auto"/>
                <w:sz w:val="20"/>
                <w:szCs w:val="20"/>
              </w:rPr>
              <w:t>r</w:t>
            </w:r>
            <w:r>
              <w:rPr>
                <w:color w:val="auto"/>
                <w:sz w:val="20"/>
                <w:szCs w:val="20"/>
              </w:rPr>
              <w:t>schillende opdrachtgevers)</w:t>
            </w:r>
            <w:r w:rsidR="002863ED">
              <w:rPr>
                <w:color w:val="auto"/>
                <w:sz w:val="20"/>
                <w:szCs w:val="20"/>
              </w:rPr>
              <w:t xml:space="preserve"> waaruit blijk</w:t>
            </w:r>
            <w:r w:rsidRPr="00BE3875">
              <w:rPr>
                <w:color w:val="auto"/>
                <w:sz w:val="20"/>
                <w:szCs w:val="20"/>
              </w:rPr>
              <w:t xml:space="preserve">t dat u voldoet aan en ervaring heeft met elke kerncompetentie. </w:t>
            </w:r>
          </w:p>
          <w:p w:rsidR="00A01A90" w:rsidRDefault="00A01A90" w:rsidP="00A01A90">
            <w:pPr>
              <w:spacing w:line="240" w:lineRule="atLeast"/>
              <w:jc w:val="both"/>
              <w:cnfStyle w:val="000000000000"/>
              <w:rPr>
                <w:color w:val="auto"/>
                <w:sz w:val="20"/>
                <w:szCs w:val="20"/>
              </w:rPr>
            </w:pPr>
            <w:r w:rsidRPr="00BE3875">
              <w:rPr>
                <w:color w:val="auto"/>
                <w:sz w:val="20"/>
                <w:szCs w:val="20"/>
              </w:rPr>
              <w:t xml:space="preserve">Elke referentie is maximaal 3 jaar oud en heeft een minimale looptijd van 1 jaar. </w:t>
            </w:r>
          </w:p>
          <w:p w:rsidR="00A01A90" w:rsidRPr="00BE3875" w:rsidRDefault="00A01A90" w:rsidP="00A01A90">
            <w:pPr>
              <w:spacing w:line="240" w:lineRule="atLeast"/>
              <w:jc w:val="both"/>
              <w:cnfStyle w:val="000000000000"/>
              <w:rPr>
                <w:color w:val="auto"/>
                <w:sz w:val="20"/>
                <w:szCs w:val="20"/>
              </w:rPr>
            </w:pPr>
            <w:r w:rsidRPr="00BE3875">
              <w:rPr>
                <w:color w:val="auto"/>
                <w:sz w:val="20"/>
                <w:szCs w:val="20"/>
              </w:rPr>
              <w:t>Per referentie dienen de aspecten beschreven te worden zoals weergeg</w:t>
            </w:r>
            <w:r w:rsidRPr="00BE3875">
              <w:rPr>
                <w:color w:val="auto"/>
                <w:sz w:val="20"/>
                <w:szCs w:val="20"/>
              </w:rPr>
              <w:t>e</w:t>
            </w:r>
            <w:r w:rsidRPr="00BE3875">
              <w:rPr>
                <w:color w:val="auto"/>
                <w:sz w:val="20"/>
                <w:szCs w:val="20"/>
              </w:rPr>
              <w:t xml:space="preserve">ven in bijlage </w:t>
            </w:r>
            <w:r>
              <w:rPr>
                <w:color w:val="auto"/>
                <w:sz w:val="20"/>
                <w:szCs w:val="20"/>
              </w:rPr>
              <w:t>1c ‘</w:t>
            </w:r>
            <w:proofErr w:type="spellStart"/>
            <w:r>
              <w:rPr>
                <w:color w:val="auto"/>
                <w:sz w:val="20"/>
                <w:szCs w:val="20"/>
              </w:rPr>
              <w:t>Invulfo</w:t>
            </w:r>
            <w:r>
              <w:rPr>
                <w:color w:val="auto"/>
                <w:sz w:val="20"/>
                <w:szCs w:val="20"/>
              </w:rPr>
              <w:t>m</w:t>
            </w:r>
            <w:r>
              <w:rPr>
                <w:color w:val="auto"/>
                <w:sz w:val="20"/>
                <w:szCs w:val="20"/>
              </w:rPr>
              <w:t>rulier</w:t>
            </w:r>
            <w:proofErr w:type="spellEnd"/>
            <w:r>
              <w:rPr>
                <w:color w:val="auto"/>
                <w:sz w:val="20"/>
                <w:szCs w:val="20"/>
              </w:rPr>
              <w:t xml:space="preserve"> referenties’</w:t>
            </w:r>
            <w:r w:rsidRPr="00BE3875">
              <w:rPr>
                <w:color w:val="auto"/>
                <w:sz w:val="20"/>
                <w:szCs w:val="20"/>
              </w:rPr>
              <w:t xml:space="preserve">. </w:t>
            </w:r>
          </w:p>
        </w:tc>
      </w:tr>
      <w:tr w:rsidR="00A01A90" w:rsidRPr="00270FE7" w:rsidTr="008C4383">
        <w:trPr>
          <w:cnfStyle w:val="000000100000"/>
        </w:trPr>
        <w:tc>
          <w:tcPr>
            <w:cnfStyle w:val="001000000000"/>
            <w:tcW w:w="708" w:type="dxa"/>
            <w:tcBorders>
              <w:left w:val="single" w:sz="4" w:space="0" w:color="auto"/>
            </w:tcBorders>
            <w:shd w:val="clear" w:color="auto" w:fill="auto"/>
          </w:tcPr>
          <w:p w:rsidR="00A01A90" w:rsidRPr="00270FE7" w:rsidRDefault="00A01A90" w:rsidP="0066247F">
            <w:pPr>
              <w:rPr>
                <w:b w:val="0"/>
                <w:bCs w:val="0"/>
                <w:color w:val="auto"/>
                <w:sz w:val="20"/>
                <w:szCs w:val="20"/>
              </w:rPr>
            </w:pPr>
            <w:r w:rsidRPr="00270FE7">
              <w:rPr>
                <w:b w:val="0"/>
                <w:bCs w:val="0"/>
                <w:color w:val="auto"/>
                <w:sz w:val="20"/>
                <w:szCs w:val="20"/>
              </w:rPr>
              <w:t>b.</w:t>
            </w:r>
          </w:p>
        </w:tc>
        <w:tc>
          <w:tcPr>
            <w:tcW w:w="4320" w:type="dxa"/>
            <w:shd w:val="clear" w:color="auto" w:fill="auto"/>
          </w:tcPr>
          <w:p w:rsidR="00A01A90" w:rsidRPr="00270FE7" w:rsidRDefault="00A01A90" w:rsidP="0066247F">
            <w:pPr>
              <w:jc w:val="both"/>
              <w:cnfStyle w:val="000000100000"/>
              <w:rPr>
                <w:color w:val="auto"/>
                <w:sz w:val="20"/>
                <w:szCs w:val="20"/>
              </w:rPr>
            </w:pPr>
            <w:r>
              <w:rPr>
                <w:color w:val="auto"/>
                <w:sz w:val="20"/>
                <w:szCs w:val="20"/>
              </w:rPr>
              <w:t>Ondernemer beschikt over een NEN-EN-ISO 9001:2008 certificaat of kan een gelijkwaardig certificaat aanbieden.</w:t>
            </w:r>
          </w:p>
          <w:p w:rsidR="00EC43EF" w:rsidRDefault="00EC43EF" w:rsidP="0066247F">
            <w:pPr>
              <w:jc w:val="both"/>
              <w:cnfStyle w:val="000000100000"/>
              <w:rPr>
                <w:color w:val="auto"/>
                <w:sz w:val="20"/>
                <w:szCs w:val="20"/>
              </w:rPr>
            </w:pPr>
          </w:p>
          <w:p w:rsidR="00A01A90" w:rsidRDefault="00EC43EF" w:rsidP="0066247F">
            <w:pPr>
              <w:jc w:val="both"/>
              <w:cnfStyle w:val="000000100000"/>
              <w:rPr>
                <w:color w:val="auto"/>
                <w:sz w:val="20"/>
                <w:szCs w:val="20"/>
              </w:rPr>
            </w:pPr>
            <w:r w:rsidRPr="00BE3875">
              <w:rPr>
                <w:color w:val="auto"/>
                <w:sz w:val="20"/>
                <w:szCs w:val="20"/>
              </w:rPr>
              <w:t xml:space="preserve">Het </w:t>
            </w:r>
            <w:r w:rsidR="008E2B61">
              <w:rPr>
                <w:color w:val="auto"/>
                <w:sz w:val="20"/>
                <w:szCs w:val="20"/>
              </w:rPr>
              <w:t>R</w:t>
            </w:r>
            <w:r w:rsidRPr="00BE3875">
              <w:rPr>
                <w:color w:val="auto"/>
                <w:sz w:val="20"/>
                <w:szCs w:val="20"/>
              </w:rPr>
              <w:t>adboudumc eist dit met het oog op maxim</w:t>
            </w:r>
            <w:r w:rsidRPr="00BE3875">
              <w:rPr>
                <w:color w:val="auto"/>
                <w:sz w:val="20"/>
                <w:szCs w:val="20"/>
              </w:rPr>
              <w:t>a</w:t>
            </w:r>
            <w:r w:rsidRPr="00BE3875">
              <w:rPr>
                <w:color w:val="auto"/>
                <w:sz w:val="20"/>
                <w:szCs w:val="20"/>
              </w:rPr>
              <w:t>le leverzekerheid en maximale productkwaliteit en –kwaliteitsborging.</w:t>
            </w:r>
          </w:p>
          <w:p w:rsidR="00EC43EF" w:rsidRPr="00270FE7" w:rsidRDefault="00EC43EF" w:rsidP="0066247F">
            <w:pPr>
              <w:jc w:val="both"/>
              <w:cnfStyle w:val="000000100000"/>
              <w:rPr>
                <w:color w:val="auto"/>
                <w:sz w:val="20"/>
                <w:szCs w:val="20"/>
              </w:rPr>
            </w:pPr>
          </w:p>
        </w:tc>
        <w:tc>
          <w:tcPr>
            <w:tcW w:w="1080" w:type="dxa"/>
            <w:shd w:val="clear" w:color="auto" w:fill="auto"/>
          </w:tcPr>
          <w:p w:rsidR="00A01A90" w:rsidRPr="00270FE7" w:rsidRDefault="00774A61" w:rsidP="0066247F">
            <w:pPr>
              <w:jc w:val="center"/>
              <w:cnfStyle w:val="000000100000"/>
              <w:rPr>
                <w:bCs/>
                <w:color w:val="auto"/>
                <w:sz w:val="20"/>
                <w:szCs w:val="20"/>
              </w:rPr>
            </w:pPr>
            <w:r w:rsidRPr="00270FE7">
              <w:rPr>
                <w:bCs/>
                <w:sz w:val="20"/>
                <w:szCs w:val="20"/>
              </w:rPr>
              <w:fldChar w:fldCharType="begin">
                <w:ffData>
                  <w:name w:val="Tekstvak17"/>
                  <w:enabled/>
                  <w:calcOnExit w:val="0"/>
                  <w:textInput>
                    <w:default w:val="ja / nee"/>
                  </w:textInput>
                </w:ffData>
              </w:fldChar>
            </w:r>
            <w:r w:rsidR="00A01A90" w:rsidRPr="00270FE7">
              <w:rPr>
                <w:bCs/>
                <w:color w:val="auto"/>
                <w:sz w:val="20"/>
                <w:szCs w:val="20"/>
              </w:rPr>
              <w:instrText xml:space="preserve"> FORMTEXT </w:instrText>
            </w:r>
            <w:r w:rsidRPr="00270FE7">
              <w:rPr>
                <w:bCs/>
                <w:sz w:val="20"/>
                <w:szCs w:val="20"/>
              </w:rPr>
            </w:r>
            <w:r w:rsidRPr="00270FE7">
              <w:rPr>
                <w:bCs/>
                <w:sz w:val="20"/>
                <w:szCs w:val="20"/>
              </w:rPr>
              <w:fldChar w:fldCharType="separate"/>
            </w:r>
            <w:r w:rsidR="00A01A90" w:rsidRPr="00270FE7">
              <w:rPr>
                <w:bCs/>
                <w:noProof/>
                <w:color w:val="auto"/>
                <w:sz w:val="20"/>
                <w:szCs w:val="20"/>
              </w:rPr>
              <w:t>ja / nee</w:t>
            </w:r>
            <w:r w:rsidRPr="00270FE7">
              <w:rPr>
                <w:bCs/>
                <w:sz w:val="20"/>
                <w:szCs w:val="20"/>
              </w:rPr>
              <w:fldChar w:fldCharType="end"/>
            </w:r>
          </w:p>
        </w:tc>
        <w:tc>
          <w:tcPr>
            <w:tcW w:w="2432" w:type="dxa"/>
            <w:tcBorders>
              <w:right w:val="single" w:sz="4" w:space="0" w:color="auto"/>
            </w:tcBorders>
            <w:shd w:val="clear" w:color="auto" w:fill="auto"/>
          </w:tcPr>
          <w:p w:rsidR="00A01A90" w:rsidRPr="00270FE7" w:rsidRDefault="00A01A90" w:rsidP="00D33FCD">
            <w:pPr>
              <w:jc w:val="both"/>
              <w:cnfStyle w:val="000000100000"/>
              <w:rPr>
                <w:color w:val="auto"/>
                <w:sz w:val="20"/>
                <w:szCs w:val="20"/>
              </w:rPr>
            </w:pPr>
            <w:r w:rsidRPr="00270FE7">
              <w:rPr>
                <w:color w:val="auto"/>
                <w:sz w:val="20"/>
                <w:szCs w:val="20"/>
              </w:rPr>
              <w:t xml:space="preserve">Na een verzoek daartoe inzenden: Een kopie van </w:t>
            </w:r>
            <w:r>
              <w:rPr>
                <w:color w:val="auto"/>
                <w:sz w:val="20"/>
                <w:szCs w:val="20"/>
              </w:rPr>
              <w:t>het certificaat.</w:t>
            </w:r>
          </w:p>
        </w:tc>
      </w:tr>
      <w:tr w:rsidR="00A01A90" w:rsidRPr="00270FE7" w:rsidTr="008C4383">
        <w:tc>
          <w:tcPr>
            <w:cnfStyle w:val="001000000000"/>
            <w:tcW w:w="708" w:type="dxa"/>
            <w:tcBorders>
              <w:left w:val="single" w:sz="4" w:space="0" w:color="auto"/>
            </w:tcBorders>
            <w:shd w:val="clear" w:color="auto" w:fill="auto"/>
          </w:tcPr>
          <w:p w:rsidR="00A01A90" w:rsidRPr="00270FE7" w:rsidRDefault="00A01A90" w:rsidP="0066247F">
            <w:pPr>
              <w:rPr>
                <w:b w:val="0"/>
                <w:color w:val="auto"/>
                <w:sz w:val="20"/>
                <w:szCs w:val="20"/>
              </w:rPr>
            </w:pPr>
            <w:r>
              <w:rPr>
                <w:b w:val="0"/>
                <w:color w:val="auto"/>
                <w:sz w:val="20"/>
                <w:szCs w:val="20"/>
              </w:rPr>
              <w:t>c.</w:t>
            </w:r>
          </w:p>
        </w:tc>
        <w:tc>
          <w:tcPr>
            <w:tcW w:w="4320" w:type="dxa"/>
            <w:shd w:val="clear" w:color="auto" w:fill="auto"/>
          </w:tcPr>
          <w:p w:rsidR="00A01A90" w:rsidRDefault="00A01A90" w:rsidP="007E1720">
            <w:pPr>
              <w:jc w:val="both"/>
              <w:cnfStyle w:val="000000000000"/>
              <w:rPr>
                <w:color w:val="auto"/>
                <w:sz w:val="20"/>
                <w:szCs w:val="20"/>
              </w:rPr>
            </w:pPr>
            <w:r w:rsidRPr="00270FE7">
              <w:rPr>
                <w:color w:val="auto"/>
                <w:sz w:val="20"/>
                <w:szCs w:val="20"/>
              </w:rPr>
              <w:t>Maatregelen inzake kwaliteitsbewaking:</w:t>
            </w:r>
          </w:p>
          <w:p w:rsidR="00A01A90" w:rsidRPr="00270FE7" w:rsidRDefault="00A01A90" w:rsidP="007E1720">
            <w:pPr>
              <w:jc w:val="both"/>
              <w:cnfStyle w:val="000000000000"/>
              <w:rPr>
                <w:color w:val="auto"/>
                <w:sz w:val="20"/>
                <w:szCs w:val="20"/>
              </w:rPr>
            </w:pPr>
            <w:r>
              <w:rPr>
                <w:color w:val="auto"/>
                <w:sz w:val="20"/>
                <w:szCs w:val="20"/>
              </w:rPr>
              <w:t>Leverancier dient te beschikken over een kwal</w:t>
            </w:r>
            <w:r>
              <w:rPr>
                <w:color w:val="auto"/>
                <w:sz w:val="20"/>
                <w:szCs w:val="20"/>
              </w:rPr>
              <w:t>i</w:t>
            </w:r>
            <w:r>
              <w:rPr>
                <w:color w:val="auto"/>
                <w:sz w:val="20"/>
                <w:szCs w:val="20"/>
              </w:rPr>
              <w:t xml:space="preserve">teitscontrole systeem waardoor het mogelijk is problemen met geleverde </w:t>
            </w:r>
            <w:proofErr w:type="spellStart"/>
            <w:r>
              <w:rPr>
                <w:color w:val="auto"/>
                <w:sz w:val="20"/>
                <w:szCs w:val="20"/>
              </w:rPr>
              <w:t>oligonucleotiden</w:t>
            </w:r>
            <w:proofErr w:type="spellEnd"/>
            <w:r>
              <w:rPr>
                <w:color w:val="auto"/>
                <w:sz w:val="20"/>
                <w:szCs w:val="20"/>
              </w:rPr>
              <w:t xml:space="preserve"> te traceren en identificeren.</w:t>
            </w:r>
          </w:p>
        </w:tc>
        <w:tc>
          <w:tcPr>
            <w:tcW w:w="1080" w:type="dxa"/>
            <w:shd w:val="clear" w:color="auto" w:fill="auto"/>
          </w:tcPr>
          <w:p w:rsidR="00A01A90" w:rsidRPr="00270FE7" w:rsidRDefault="00774A61" w:rsidP="00C10A48">
            <w:pPr>
              <w:jc w:val="center"/>
              <w:cnfStyle w:val="000000000000"/>
              <w:rPr>
                <w:color w:val="auto"/>
                <w:sz w:val="20"/>
                <w:szCs w:val="20"/>
              </w:rPr>
            </w:pPr>
            <w:r w:rsidRPr="00270FE7">
              <w:rPr>
                <w:sz w:val="20"/>
                <w:szCs w:val="20"/>
              </w:rPr>
              <w:fldChar w:fldCharType="begin">
                <w:ffData>
                  <w:name w:val="Tekstvak17"/>
                  <w:enabled/>
                  <w:calcOnExit w:val="0"/>
                  <w:textInput>
                    <w:default w:val="ja / nee"/>
                  </w:textInput>
                </w:ffData>
              </w:fldChar>
            </w:r>
            <w:r w:rsidR="00A01A90" w:rsidRPr="00270FE7">
              <w:rPr>
                <w:color w:val="auto"/>
                <w:sz w:val="20"/>
                <w:szCs w:val="20"/>
              </w:rPr>
              <w:instrText xml:space="preserve"> FORMTEXT </w:instrText>
            </w:r>
            <w:r w:rsidRPr="00270FE7">
              <w:rPr>
                <w:sz w:val="20"/>
                <w:szCs w:val="20"/>
              </w:rPr>
            </w:r>
            <w:r w:rsidRPr="00270FE7">
              <w:rPr>
                <w:sz w:val="20"/>
                <w:szCs w:val="20"/>
              </w:rPr>
              <w:fldChar w:fldCharType="separate"/>
            </w:r>
            <w:r w:rsidR="00A01A90"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A01A90" w:rsidRPr="00270FE7" w:rsidRDefault="00A01A90" w:rsidP="00C10A48">
            <w:pPr>
              <w:jc w:val="both"/>
              <w:cnfStyle w:val="000000000000"/>
              <w:rPr>
                <w:color w:val="auto"/>
                <w:sz w:val="20"/>
                <w:szCs w:val="20"/>
              </w:rPr>
            </w:pPr>
            <w:r w:rsidRPr="00270FE7">
              <w:rPr>
                <w:color w:val="auto"/>
                <w:sz w:val="20"/>
                <w:szCs w:val="20"/>
              </w:rPr>
              <w:t>Na een verzoek daartoe inzenden: een passend bewijsmiddel conform richtlijn Aanbesteding</w:t>
            </w:r>
            <w:r w:rsidRPr="00270FE7">
              <w:rPr>
                <w:color w:val="auto"/>
                <w:sz w:val="20"/>
                <w:szCs w:val="20"/>
              </w:rPr>
              <w:t>s</w:t>
            </w:r>
            <w:r w:rsidRPr="00270FE7">
              <w:rPr>
                <w:color w:val="auto"/>
                <w:sz w:val="20"/>
                <w:szCs w:val="20"/>
              </w:rPr>
              <w:t>wet.</w:t>
            </w:r>
          </w:p>
          <w:p w:rsidR="00A01A90" w:rsidRPr="00270FE7" w:rsidRDefault="00A01A90" w:rsidP="00C10A48">
            <w:pPr>
              <w:jc w:val="both"/>
              <w:cnfStyle w:val="000000000000"/>
              <w:rPr>
                <w:color w:val="auto"/>
                <w:sz w:val="20"/>
                <w:szCs w:val="20"/>
              </w:rPr>
            </w:pPr>
            <w:r w:rsidRPr="00270FE7">
              <w:rPr>
                <w:color w:val="auto"/>
                <w:sz w:val="20"/>
                <w:szCs w:val="20"/>
              </w:rPr>
              <w:t xml:space="preserve"> </w:t>
            </w:r>
          </w:p>
        </w:tc>
      </w:tr>
      <w:tr w:rsidR="00A01A90" w:rsidRPr="00270FE7" w:rsidTr="008C4383">
        <w:trPr>
          <w:cnfStyle w:val="000000100000"/>
        </w:trPr>
        <w:tc>
          <w:tcPr>
            <w:cnfStyle w:val="001000000000"/>
            <w:tcW w:w="708" w:type="dxa"/>
            <w:tcBorders>
              <w:left w:val="single" w:sz="4" w:space="0" w:color="auto"/>
            </w:tcBorders>
            <w:shd w:val="clear" w:color="auto" w:fill="auto"/>
          </w:tcPr>
          <w:p w:rsidR="00A01A90" w:rsidRPr="00270FE7" w:rsidRDefault="00A01A90" w:rsidP="0066247F">
            <w:pPr>
              <w:rPr>
                <w:b w:val="0"/>
                <w:color w:val="auto"/>
                <w:sz w:val="20"/>
                <w:szCs w:val="20"/>
              </w:rPr>
            </w:pPr>
          </w:p>
        </w:tc>
        <w:tc>
          <w:tcPr>
            <w:tcW w:w="4320" w:type="dxa"/>
            <w:shd w:val="clear" w:color="auto" w:fill="auto"/>
          </w:tcPr>
          <w:p w:rsidR="00A01A90" w:rsidRPr="00270FE7" w:rsidRDefault="00A01A90" w:rsidP="007E1720">
            <w:pPr>
              <w:jc w:val="both"/>
              <w:cnfStyle w:val="000000100000"/>
              <w:rPr>
                <w:color w:val="auto"/>
                <w:sz w:val="20"/>
                <w:szCs w:val="20"/>
              </w:rPr>
            </w:pPr>
          </w:p>
        </w:tc>
        <w:tc>
          <w:tcPr>
            <w:tcW w:w="1080" w:type="dxa"/>
            <w:shd w:val="clear" w:color="auto" w:fill="auto"/>
          </w:tcPr>
          <w:p w:rsidR="00A01A90" w:rsidRPr="00270FE7" w:rsidRDefault="00A01A90" w:rsidP="00C10A48">
            <w:pPr>
              <w:jc w:val="center"/>
              <w:cnfStyle w:val="000000100000"/>
              <w:rPr>
                <w:color w:val="auto"/>
                <w:sz w:val="20"/>
                <w:szCs w:val="20"/>
              </w:rPr>
            </w:pPr>
          </w:p>
        </w:tc>
        <w:tc>
          <w:tcPr>
            <w:tcW w:w="2432" w:type="dxa"/>
            <w:tcBorders>
              <w:right w:val="single" w:sz="4" w:space="0" w:color="auto"/>
            </w:tcBorders>
            <w:shd w:val="clear" w:color="auto" w:fill="auto"/>
          </w:tcPr>
          <w:p w:rsidR="00A01A90" w:rsidRPr="00270FE7" w:rsidRDefault="00A01A90" w:rsidP="00C10A48">
            <w:pPr>
              <w:jc w:val="both"/>
              <w:cnfStyle w:val="000000100000"/>
              <w:rPr>
                <w:color w:val="auto"/>
                <w:sz w:val="20"/>
                <w:szCs w:val="20"/>
              </w:rPr>
            </w:pPr>
          </w:p>
        </w:tc>
      </w:tr>
      <w:tr w:rsidR="00A01A90" w:rsidRPr="00270FE7" w:rsidTr="008C4383">
        <w:tc>
          <w:tcPr>
            <w:cnfStyle w:val="001000000000"/>
            <w:tcW w:w="708" w:type="dxa"/>
            <w:tcBorders>
              <w:left w:val="single" w:sz="4" w:space="0" w:color="auto"/>
            </w:tcBorders>
            <w:shd w:val="clear" w:color="auto" w:fill="auto"/>
          </w:tcPr>
          <w:p w:rsidR="00A01A90" w:rsidRPr="00270FE7" w:rsidRDefault="00A01A90" w:rsidP="0066247F">
            <w:pPr>
              <w:rPr>
                <w:b w:val="0"/>
                <w:color w:val="auto"/>
                <w:sz w:val="20"/>
                <w:szCs w:val="20"/>
              </w:rPr>
            </w:pPr>
          </w:p>
        </w:tc>
        <w:tc>
          <w:tcPr>
            <w:tcW w:w="4320" w:type="dxa"/>
            <w:shd w:val="clear" w:color="auto" w:fill="auto"/>
          </w:tcPr>
          <w:p w:rsidR="00A01A90" w:rsidRPr="00270FE7" w:rsidRDefault="00A01A90" w:rsidP="007E1720">
            <w:pPr>
              <w:jc w:val="both"/>
              <w:cnfStyle w:val="000000000000"/>
              <w:rPr>
                <w:color w:val="auto"/>
                <w:sz w:val="20"/>
                <w:szCs w:val="20"/>
              </w:rPr>
            </w:pPr>
          </w:p>
        </w:tc>
        <w:tc>
          <w:tcPr>
            <w:tcW w:w="1080" w:type="dxa"/>
            <w:shd w:val="clear" w:color="auto" w:fill="auto"/>
          </w:tcPr>
          <w:p w:rsidR="00A01A90" w:rsidRPr="00270FE7" w:rsidRDefault="00A01A90" w:rsidP="00C10A48">
            <w:pPr>
              <w:jc w:val="center"/>
              <w:cnfStyle w:val="000000000000"/>
              <w:rPr>
                <w:color w:val="auto"/>
                <w:sz w:val="20"/>
                <w:szCs w:val="20"/>
              </w:rPr>
            </w:pPr>
          </w:p>
        </w:tc>
        <w:tc>
          <w:tcPr>
            <w:tcW w:w="2432" w:type="dxa"/>
            <w:tcBorders>
              <w:right w:val="single" w:sz="4" w:space="0" w:color="auto"/>
            </w:tcBorders>
            <w:shd w:val="clear" w:color="auto" w:fill="auto"/>
          </w:tcPr>
          <w:p w:rsidR="00A01A90" w:rsidRPr="00270FE7" w:rsidRDefault="00A01A90" w:rsidP="00C10A48">
            <w:pPr>
              <w:jc w:val="both"/>
              <w:cnfStyle w:val="000000000000"/>
              <w:rPr>
                <w:color w:val="auto"/>
                <w:sz w:val="20"/>
                <w:szCs w:val="20"/>
              </w:rPr>
            </w:pPr>
          </w:p>
        </w:tc>
      </w:tr>
      <w:tr w:rsidR="00A01A90" w:rsidRPr="00270FE7" w:rsidTr="008C4383">
        <w:trPr>
          <w:cnfStyle w:val="000000100000"/>
        </w:trPr>
        <w:tc>
          <w:tcPr>
            <w:cnfStyle w:val="001000000000"/>
            <w:tcW w:w="708" w:type="dxa"/>
            <w:tcBorders>
              <w:left w:val="single" w:sz="4" w:space="0" w:color="auto"/>
            </w:tcBorders>
            <w:shd w:val="clear" w:color="auto" w:fill="auto"/>
          </w:tcPr>
          <w:p w:rsidR="00A01A90" w:rsidRPr="00270FE7" w:rsidRDefault="00F26D47" w:rsidP="0066247F">
            <w:pPr>
              <w:rPr>
                <w:b w:val="0"/>
                <w:color w:val="auto"/>
                <w:sz w:val="20"/>
                <w:szCs w:val="20"/>
              </w:rPr>
            </w:pPr>
            <w:r>
              <w:rPr>
                <w:b w:val="0"/>
                <w:color w:val="auto"/>
                <w:sz w:val="20"/>
                <w:szCs w:val="20"/>
              </w:rPr>
              <w:t>d</w:t>
            </w:r>
            <w:r w:rsidR="00A01A90">
              <w:rPr>
                <w:b w:val="0"/>
                <w:color w:val="auto"/>
                <w:sz w:val="20"/>
                <w:szCs w:val="20"/>
              </w:rPr>
              <w:t>.</w:t>
            </w:r>
          </w:p>
        </w:tc>
        <w:tc>
          <w:tcPr>
            <w:tcW w:w="4320" w:type="dxa"/>
            <w:shd w:val="clear" w:color="auto" w:fill="auto"/>
          </w:tcPr>
          <w:p w:rsidR="00A01A90" w:rsidRPr="00270FE7" w:rsidRDefault="00F26D47" w:rsidP="007E1720">
            <w:pPr>
              <w:jc w:val="both"/>
              <w:cnfStyle w:val="000000100000"/>
              <w:rPr>
                <w:color w:val="auto"/>
                <w:sz w:val="20"/>
                <w:szCs w:val="20"/>
              </w:rPr>
            </w:pPr>
            <w:r>
              <w:rPr>
                <w:color w:val="auto"/>
                <w:sz w:val="20"/>
                <w:szCs w:val="20"/>
              </w:rPr>
              <w:t>G</w:t>
            </w:r>
            <w:r w:rsidR="00A01A90" w:rsidRPr="00270FE7">
              <w:rPr>
                <w:color w:val="auto"/>
                <w:sz w:val="20"/>
                <w:szCs w:val="20"/>
              </w:rPr>
              <w:t>emiddelde personeelsbezetting</w:t>
            </w:r>
          </w:p>
          <w:p w:rsidR="00A01A90" w:rsidRPr="007E1720" w:rsidRDefault="008E2B61" w:rsidP="007E1720">
            <w:pPr>
              <w:jc w:val="both"/>
              <w:cnfStyle w:val="000000100000"/>
              <w:rPr>
                <w:color w:val="auto"/>
                <w:sz w:val="20"/>
                <w:szCs w:val="20"/>
              </w:rPr>
            </w:pPr>
            <w:r>
              <w:rPr>
                <w:color w:val="auto"/>
                <w:sz w:val="20"/>
                <w:szCs w:val="20"/>
              </w:rPr>
              <w:t>Leverancier dient te allen</w:t>
            </w:r>
            <w:r w:rsidR="00A01A90" w:rsidRPr="007E1720">
              <w:rPr>
                <w:color w:val="auto"/>
                <w:sz w:val="20"/>
                <w:szCs w:val="20"/>
              </w:rPr>
              <w:t xml:space="preserve"> tijde een dusdanige bezetting te hebben dat er het hele jaar door conform de in het </w:t>
            </w:r>
            <w:proofErr w:type="spellStart"/>
            <w:r w:rsidR="00A01A90" w:rsidRPr="007E1720">
              <w:rPr>
                <w:color w:val="auto"/>
                <w:sz w:val="20"/>
                <w:szCs w:val="20"/>
              </w:rPr>
              <w:t>PvE</w:t>
            </w:r>
            <w:proofErr w:type="spellEnd"/>
            <w:r w:rsidR="00A01A90" w:rsidRPr="007E1720">
              <w:rPr>
                <w:color w:val="auto"/>
                <w:sz w:val="20"/>
                <w:szCs w:val="20"/>
              </w:rPr>
              <w:t xml:space="preserve"> gestelde leveringstermijn</w:t>
            </w:r>
            <w:r w:rsidR="008A0AB3">
              <w:rPr>
                <w:color w:val="auto"/>
                <w:sz w:val="20"/>
                <w:szCs w:val="20"/>
              </w:rPr>
              <w:t xml:space="preserve"> en kwaliteitseisen</w:t>
            </w:r>
            <w:r w:rsidR="00A01A90" w:rsidRPr="007E1720">
              <w:rPr>
                <w:color w:val="auto"/>
                <w:sz w:val="20"/>
                <w:szCs w:val="20"/>
              </w:rPr>
              <w:t xml:space="preserve"> geleverd kan worden.</w:t>
            </w:r>
          </w:p>
          <w:p w:rsidR="00A01A90" w:rsidRPr="00270FE7" w:rsidRDefault="00A01A90" w:rsidP="0066247F">
            <w:pPr>
              <w:pStyle w:val="Lijstalinea"/>
              <w:spacing w:line="240" w:lineRule="auto"/>
              <w:ind w:left="0"/>
              <w:contextualSpacing w:val="0"/>
              <w:jc w:val="both"/>
              <w:cnfStyle w:val="000000100000"/>
              <w:rPr>
                <w:color w:val="auto"/>
                <w:szCs w:val="20"/>
                <w:highlight w:val="yellow"/>
              </w:rPr>
            </w:pPr>
          </w:p>
        </w:tc>
        <w:tc>
          <w:tcPr>
            <w:tcW w:w="1080" w:type="dxa"/>
            <w:shd w:val="clear" w:color="auto" w:fill="auto"/>
          </w:tcPr>
          <w:p w:rsidR="00A01A90" w:rsidRPr="00270FE7" w:rsidRDefault="00774A61" w:rsidP="00C10A48">
            <w:pPr>
              <w:jc w:val="center"/>
              <w:cnfStyle w:val="000000100000"/>
              <w:rPr>
                <w:color w:val="auto"/>
                <w:sz w:val="20"/>
                <w:szCs w:val="20"/>
              </w:rPr>
            </w:pPr>
            <w:r w:rsidRPr="00270FE7">
              <w:rPr>
                <w:sz w:val="20"/>
                <w:szCs w:val="20"/>
              </w:rPr>
              <w:fldChar w:fldCharType="begin">
                <w:ffData>
                  <w:name w:val=""/>
                  <w:enabled/>
                  <w:calcOnExit w:val="0"/>
                  <w:textInput>
                    <w:default w:val="ja / nee"/>
                  </w:textInput>
                </w:ffData>
              </w:fldChar>
            </w:r>
            <w:r w:rsidR="00A01A90" w:rsidRPr="00270FE7">
              <w:rPr>
                <w:color w:val="auto"/>
                <w:sz w:val="20"/>
                <w:szCs w:val="20"/>
              </w:rPr>
              <w:instrText xml:space="preserve"> FORMTEXT </w:instrText>
            </w:r>
            <w:r w:rsidRPr="00270FE7">
              <w:rPr>
                <w:sz w:val="20"/>
                <w:szCs w:val="20"/>
              </w:rPr>
            </w:r>
            <w:r w:rsidRPr="00270FE7">
              <w:rPr>
                <w:sz w:val="20"/>
                <w:szCs w:val="20"/>
              </w:rPr>
              <w:fldChar w:fldCharType="separate"/>
            </w:r>
            <w:r w:rsidR="00A01A90" w:rsidRPr="00270FE7">
              <w:rPr>
                <w:noProof/>
                <w:color w:val="auto"/>
                <w:sz w:val="20"/>
                <w:szCs w:val="20"/>
              </w:rPr>
              <w:t>ja / nee</w:t>
            </w:r>
            <w:r w:rsidRPr="00270FE7">
              <w:rPr>
                <w:sz w:val="20"/>
                <w:szCs w:val="20"/>
              </w:rPr>
              <w:fldChar w:fldCharType="end"/>
            </w:r>
          </w:p>
        </w:tc>
        <w:tc>
          <w:tcPr>
            <w:tcW w:w="2432" w:type="dxa"/>
            <w:tcBorders>
              <w:right w:val="single" w:sz="4" w:space="0" w:color="auto"/>
            </w:tcBorders>
            <w:shd w:val="clear" w:color="auto" w:fill="auto"/>
          </w:tcPr>
          <w:p w:rsidR="00A01A90" w:rsidRPr="00270FE7" w:rsidRDefault="00A01A90" w:rsidP="00C10A48">
            <w:pPr>
              <w:cnfStyle w:val="000000100000"/>
              <w:rPr>
                <w:color w:val="auto"/>
                <w:sz w:val="20"/>
                <w:szCs w:val="20"/>
              </w:rPr>
            </w:pPr>
            <w:r w:rsidRPr="00270FE7">
              <w:rPr>
                <w:color w:val="auto"/>
                <w:sz w:val="20"/>
                <w:szCs w:val="20"/>
              </w:rPr>
              <w:t>Na een verzoek daartoe inzenden: een passend bewijsmiddel conform richtlijn Aanbesteding</w:t>
            </w:r>
            <w:r w:rsidRPr="00270FE7">
              <w:rPr>
                <w:color w:val="auto"/>
                <w:sz w:val="20"/>
                <w:szCs w:val="20"/>
              </w:rPr>
              <w:t>s</w:t>
            </w:r>
            <w:r w:rsidRPr="00270FE7">
              <w:rPr>
                <w:color w:val="auto"/>
                <w:sz w:val="20"/>
                <w:szCs w:val="20"/>
              </w:rPr>
              <w:t>wet.</w:t>
            </w:r>
          </w:p>
          <w:p w:rsidR="00A01A90" w:rsidRPr="00270FE7" w:rsidRDefault="00A01A90" w:rsidP="00C10A48">
            <w:pPr>
              <w:cnfStyle w:val="000000100000"/>
              <w:rPr>
                <w:color w:val="auto"/>
                <w:sz w:val="20"/>
                <w:szCs w:val="20"/>
                <w:u w:val="single"/>
              </w:rPr>
            </w:pPr>
          </w:p>
        </w:tc>
      </w:tr>
      <w:tr w:rsidR="00A01A90" w:rsidRPr="00270FE7" w:rsidTr="008C4383">
        <w:tc>
          <w:tcPr>
            <w:cnfStyle w:val="001000000000"/>
            <w:tcW w:w="708" w:type="dxa"/>
            <w:tcBorders>
              <w:left w:val="single" w:sz="4" w:space="0" w:color="auto"/>
            </w:tcBorders>
            <w:shd w:val="clear" w:color="auto" w:fill="auto"/>
          </w:tcPr>
          <w:p w:rsidR="00A01A90" w:rsidRPr="00270FE7" w:rsidRDefault="00A01A90" w:rsidP="0066247F">
            <w:pPr>
              <w:rPr>
                <w:b w:val="0"/>
                <w:color w:val="auto"/>
                <w:sz w:val="20"/>
                <w:szCs w:val="20"/>
              </w:rPr>
            </w:pPr>
          </w:p>
        </w:tc>
        <w:tc>
          <w:tcPr>
            <w:tcW w:w="4320" w:type="dxa"/>
            <w:shd w:val="clear" w:color="auto" w:fill="auto"/>
          </w:tcPr>
          <w:p w:rsidR="00A01A90" w:rsidRPr="00270FE7" w:rsidRDefault="00F26D47" w:rsidP="008E2B61">
            <w:pPr>
              <w:jc w:val="both"/>
              <w:cnfStyle w:val="000000000000"/>
              <w:rPr>
                <w:color w:val="auto"/>
                <w:sz w:val="20"/>
                <w:szCs w:val="20"/>
              </w:rPr>
            </w:pPr>
            <w:r w:rsidRPr="007E1720">
              <w:rPr>
                <w:color w:val="auto"/>
                <w:sz w:val="20"/>
                <w:szCs w:val="20"/>
              </w:rPr>
              <w:t xml:space="preserve">De ondernemer moet voldoende </w:t>
            </w:r>
            <w:r w:rsidR="008E2B61">
              <w:rPr>
                <w:color w:val="auto"/>
                <w:sz w:val="20"/>
                <w:szCs w:val="20"/>
              </w:rPr>
              <w:t>(</w:t>
            </w:r>
            <w:r w:rsidRPr="007E1720">
              <w:rPr>
                <w:color w:val="auto"/>
                <w:sz w:val="20"/>
                <w:szCs w:val="20"/>
              </w:rPr>
              <w:t>gekwalificeerd</w:t>
            </w:r>
            <w:r w:rsidR="008E2B61">
              <w:rPr>
                <w:color w:val="auto"/>
                <w:sz w:val="20"/>
                <w:szCs w:val="20"/>
              </w:rPr>
              <w:t>)</w:t>
            </w:r>
            <w:r w:rsidRPr="007E1720">
              <w:rPr>
                <w:color w:val="auto"/>
                <w:sz w:val="20"/>
                <w:szCs w:val="20"/>
              </w:rPr>
              <w:t xml:space="preserve"> personeel hebben om te borgen dat leveringen aan het Radboudumc van de gewenste kwaliteit te alle</w:t>
            </w:r>
            <w:r w:rsidR="008E2B61">
              <w:rPr>
                <w:color w:val="auto"/>
                <w:sz w:val="20"/>
                <w:szCs w:val="20"/>
              </w:rPr>
              <w:t>n</w:t>
            </w:r>
            <w:r w:rsidRPr="007E1720">
              <w:rPr>
                <w:color w:val="auto"/>
                <w:sz w:val="20"/>
                <w:szCs w:val="20"/>
              </w:rPr>
              <w:t xml:space="preserve"> tijde geborgd is</w:t>
            </w:r>
            <w:r>
              <w:rPr>
                <w:color w:val="auto"/>
                <w:sz w:val="20"/>
                <w:szCs w:val="20"/>
              </w:rPr>
              <w:t xml:space="preserve"> om te voorkomen dat de patiëntenzorg in het geding komt.</w:t>
            </w:r>
          </w:p>
        </w:tc>
        <w:tc>
          <w:tcPr>
            <w:tcW w:w="1080" w:type="dxa"/>
            <w:shd w:val="clear" w:color="auto" w:fill="auto"/>
          </w:tcPr>
          <w:p w:rsidR="00A01A90" w:rsidRPr="00270FE7" w:rsidRDefault="00A01A90" w:rsidP="0066247F">
            <w:pPr>
              <w:jc w:val="center"/>
              <w:cnfStyle w:val="000000000000"/>
              <w:rPr>
                <w:color w:val="auto"/>
                <w:sz w:val="20"/>
                <w:szCs w:val="20"/>
              </w:rPr>
            </w:pPr>
          </w:p>
        </w:tc>
        <w:tc>
          <w:tcPr>
            <w:tcW w:w="2432" w:type="dxa"/>
            <w:tcBorders>
              <w:right w:val="single" w:sz="4" w:space="0" w:color="auto"/>
            </w:tcBorders>
            <w:shd w:val="clear" w:color="auto" w:fill="auto"/>
          </w:tcPr>
          <w:p w:rsidR="00A01A90" w:rsidRPr="00270FE7" w:rsidRDefault="00A01A90" w:rsidP="0066247F">
            <w:pPr>
              <w:jc w:val="both"/>
              <w:cnfStyle w:val="000000000000"/>
              <w:rPr>
                <w:color w:val="auto"/>
                <w:sz w:val="20"/>
                <w:szCs w:val="20"/>
              </w:rPr>
            </w:pPr>
          </w:p>
        </w:tc>
      </w:tr>
      <w:tr w:rsidR="00A01A90" w:rsidRPr="00270FE7" w:rsidTr="008C4383">
        <w:trPr>
          <w:cnfStyle w:val="000000100000"/>
        </w:trPr>
        <w:tc>
          <w:tcPr>
            <w:cnfStyle w:val="001000000000"/>
            <w:tcW w:w="708" w:type="dxa"/>
            <w:tcBorders>
              <w:left w:val="single" w:sz="4" w:space="0" w:color="auto"/>
            </w:tcBorders>
            <w:shd w:val="clear" w:color="auto" w:fill="auto"/>
          </w:tcPr>
          <w:p w:rsidR="00A01A90" w:rsidRPr="00270FE7" w:rsidRDefault="00A01A90" w:rsidP="0066247F">
            <w:pPr>
              <w:rPr>
                <w:b w:val="0"/>
                <w:color w:val="auto"/>
                <w:sz w:val="20"/>
                <w:szCs w:val="20"/>
              </w:rPr>
            </w:pPr>
          </w:p>
        </w:tc>
        <w:tc>
          <w:tcPr>
            <w:tcW w:w="4320" w:type="dxa"/>
            <w:shd w:val="clear" w:color="auto" w:fill="auto"/>
          </w:tcPr>
          <w:p w:rsidR="00A01A90" w:rsidRPr="00270FE7" w:rsidRDefault="00A01A90" w:rsidP="0066247F">
            <w:pPr>
              <w:jc w:val="both"/>
              <w:cnfStyle w:val="000000100000"/>
              <w:rPr>
                <w:color w:val="auto"/>
                <w:sz w:val="20"/>
                <w:szCs w:val="20"/>
              </w:rPr>
            </w:pPr>
          </w:p>
        </w:tc>
        <w:tc>
          <w:tcPr>
            <w:tcW w:w="1080" w:type="dxa"/>
            <w:shd w:val="clear" w:color="auto" w:fill="auto"/>
          </w:tcPr>
          <w:p w:rsidR="00A01A90" w:rsidRPr="00270FE7" w:rsidRDefault="00A01A90" w:rsidP="0066247F">
            <w:pPr>
              <w:jc w:val="center"/>
              <w:cnfStyle w:val="000000100000"/>
              <w:rPr>
                <w:color w:val="auto"/>
                <w:sz w:val="20"/>
                <w:szCs w:val="20"/>
              </w:rPr>
            </w:pPr>
          </w:p>
        </w:tc>
        <w:tc>
          <w:tcPr>
            <w:tcW w:w="2432" w:type="dxa"/>
            <w:tcBorders>
              <w:right w:val="single" w:sz="4" w:space="0" w:color="auto"/>
            </w:tcBorders>
            <w:shd w:val="clear" w:color="auto" w:fill="auto"/>
          </w:tcPr>
          <w:p w:rsidR="00A01A90" w:rsidRPr="00270FE7" w:rsidRDefault="00A01A90" w:rsidP="0066247F">
            <w:pPr>
              <w:cnfStyle w:val="000000100000"/>
              <w:rPr>
                <w:color w:val="auto"/>
                <w:sz w:val="20"/>
                <w:szCs w:val="20"/>
                <w:u w:val="single"/>
              </w:rPr>
            </w:pPr>
          </w:p>
        </w:tc>
      </w:tr>
    </w:tbl>
    <w:p w:rsidR="00F477F5" w:rsidRPr="00270FE7" w:rsidRDefault="00F477F5">
      <w:pPr>
        <w:rPr>
          <w:b/>
          <w:sz w:val="20"/>
          <w:szCs w:val="20"/>
        </w:rPr>
      </w:pPr>
    </w:p>
    <w:p w:rsidR="008515B1" w:rsidRPr="00270FE7" w:rsidRDefault="008515B1" w:rsidP="00F477F5">
      <w:pPr>
        <w:spacing w:after="0" w:line="240" w:lineRule="auto"/>
        <w:jc w:val="both"/>
        <w:rPr>
          <w:b/>
          <w:sz w:val="20"/>
          <w:szCs w:val="20"/>
        </w:rPr>
      </w:pPr>
    </w:p>
    <w:tbl>
      <w:tblPr>
        <w:tblpPr w:leftFromText="141" w:rightFromText="141" w:vertAnchor="text" w:horzAnchor="margin" w:tblpY="226"/>
        <w:tblW w:w="12687" w:type="dxa"/>
        <w:tblLayout w:type="fixed"/>
        <w:tblCellMar>
          <w:left w:w="70" w:type="dxa"/>
          <w:right w:w="70" w:type="dxa"/>
        </w:tblCellMar>
        <w:tblLook w:val="0000"/>
      </w:tblPr>
      <w:tblGrid>
        <w:gridCol w:w="610"/>
        <w:gridCol w:w="4343"/>
        <w:gridCol w:w="1260"/>
        <w:gridCol w:w="3237"/>
        <w:gridCol w:w="3237"/>
      </w:tblGrid>
      <w:tr w:rsidR="00B02470" w:rsidRPr="00795C9D" w:rsidTr="00F26D47">
        <w:trPr>
          <w:gridAfter w:val="1"/>
          <w:wAfter w:w="3237" w:type="dxa"/>
          <w:cantSplit/>
        </w:trPr>
        <w:tc>
          <w:tcPr>
            <w:tcW w:w="610" w:type="dxa"/>
            <w:tcBorders>
              <w:top w:val="single" w:sz="4" w:space="0" w:color="auto"/>
              <w:left w:val="single" w:sz="4" w:space="0" w:color="auto"/>
              <w:bottom w:val="single" w:sz="4" w:space="0" w:color="auto"/>
            </w:tcBorders>
            <w:shd w:val="clear" w:color="auto" w:fill="000000"/>
          </w:tcPr>
          <w:p w:rsidR="00B02470" w:rsidRPr="00795C9D" w:rsidRDefault="00B02470" w:rsidP="00F26D47">
            <w:pPr>
              <w:jc w:val="both"/>
              <w:rPr>
                <w:b/>
                <w:color w:val="FFFFFF"/>
                <w:szCs w:val="20"/>
              </w:rPr>
            </w:pPr>
            <w:r>
              <w:rPr>
                <w:b/>
                <w:color w:val="FFFFFF"/>
                <w:szCs w:val="20"/>
              </w:rPr>
              <w:lastRenderedPageBreak/>
              <w:t>2</w:t>
            </w:r>
          </w:p>
        </w:tc>
        <w:tc>
          <w:tcPr>
            <w:tcW w:w="8840" w:type="dxa"/>
            <w:gridSpan w:val="3"/>
            <w:tcBorders>
              <w:top w:val="single" w:sz="4" w:space="0" w:color="auto"/>
              <w:bottom w:val="single" w:sz="4" w:space="0" w:color="auto"/>
              <w:right w:val="single" w:sz="4" w:space="0" w:color="auto"/>
            </w:tcBorders>
            <w:shd w:val="clear" w:color="auto" w:fill="000000"/>
          </w:tcPr>
          <w:p w:rsidR="00B02470" w:rsidRPr="00795C9D" w:rsidRDefault="00B02470" w:rsidP="00F26D47">
            <w:pPr>
              <w:jc w:val="both"/>
              <w:rPr>
                <w:b/>
                <w:color w:val="FFFFFF"/>
                <w:szCs w:val="20"/>
              </w:rPr>
            </w:pPr>
            <w:r>
              <w:rPr>
                <w:b/>
                <w:color w:val="FFFFFF"/>
                <w:szCs w:val="20"/>
              </w:rPr>
              <w:t xml:space="preserve">Minimumeisen </w:t>
            </w:r>
          </w:p>
        </w:tc>
      </w:tr>
      <w:tr w:rsidR="00B02470" w:rsidRPr="00534FFB" w:rsidTr="00F26D47">
        <w:trPr>
          <w:gridAfter w:val="1"/>
          <w:wAfter w:w="3237" w:type="dxa"/>
          <w:cantSplit/>
        </w:trPr>
        <w:tc>
          <w:tcPr>
            <w:tcW w:w="610" w:type="dxa"/>
            <w:tcBorders>
              <w:top w:val="single" w:sz="4" w:space="0" w:color="auto"/>
              <w:left w:val="single" w:sz="4" w:space="0" w:color="auto"/>
              <w:bottom w:val="single" w:sz="4" w:space="0" w:color="auto"/>
            </w:tcBorders>
            <w:shd w:val="clear" w:color="auto" w:fill="D9D9D9"/>
          </w:tcPr>
          <w:p w:rsidR="00B02470" w:rsidRPr="00534FFB" w:rsidRDefault="00B02470" w:rsidP="00F26D47">
            <w:pPr>
              <w:rPr>
                <w:b/>
                <w:bCs/>
                <w:szCs w:val="20"/>
              </w:rPr>
            </w:pPr>
          </w:p>
        </w:tc>
        <w:tc>
          <w:tcPr>
            <w:tcW w:w="4343" w:type="dxa"/>
            <w:tcBorders>
              <w:top w:val="single" w:sz="4" w:space="0" w:color="auto"/>
              <w:bottom w:val="single" w:sz="4" w:space="0" w:color="auto"/>
            </w:tcBorders>
            <w:shd w:val="clear" w:color="auto" w:fill="D9D9D9"/>
          </w:tcPr>
          <w:p w:rsidR="00B02470" w:rsidRPr="00534FFB" w:rsidRDefault="00B02470" w:rsidP="00F26D47">
            <w:pPr>
              <w:rPr>
                <w:b/>
                <w:szCs w:val="20"/>
              </w:rPr>
            </w:pPr>
            <w:r w:rsidRPr="00534FFB">
              <w:rPr>
                <w:b/>
                <w:szCs w:val="20"/>
              </w:rPr>
              <w:t xml:space="preserve">Vraag </w:t>
            </w:r>
          </w:p>
        </w:tc>
        <w:tc>
          <w:tcPr>
            <w:tcW w:w="1260" w:type="dxa"/>
            <w:tcBorders>
              <w:top w:val="single" w:sz="4" w:space="0" w:color="auto"/>
              <w:bottom w:val="single" w:sz="4" w:space="0" w:color="auto"/>
            </w:tcBorders>
            <w:shd w:val="clear" w:color="auto" w:fill="D9D9D9"/>
          </w:tcPr>
          <w:p w:rsidR="00B02470" w:rsidRPr="00534FFB" w:rsidRDefault="00B02470" w:rsidP="00F26D47">
            <w:pPr>
              <w:jc w:val="both"/>
              <w:rPr>
                <w:b/>
                <w:bCs/>
                <w:szCs w:val="20"/>
              </w:rPr>
            </w:pPr>
            <w:r w:rsidRPr="00534FFB">
              <w:rPr>
                <w:b/>
                <w:bCs/>
                <w:szCs w:val="20"/>
              </w:rPr>
              <w:t xml:space="preserve">Antwoord </w:t>
            </w:r>
          </w:p>
        </w:tc>
        <w:tc>
          <w:tcPr>
            <w:tcW w:w="3237" w:type="dxa"/>
            <w:tcBorders>
              <w:top w:val="single" w:sz="4" w:space="0" w:color="auto"/>
              <w:bottom w:val="single" w:sz="4" w:space="0" w:color="auto"/>
              <w:right w:val="single" w:sz="4" w:space="0" w:color="auto"/>
            </w:tcBorders>
            <w:shd w:val="clear" w:color="auto" w:fill="D9D9D9"/>
          </w:tcPr>
          <w:p w:rsidR="00B02470" w:rsidRPr="00534FFB" w:rsidRDefault="00B02470" w:rsidP="00F26D47">
            <w:pPr>
              <w:jc w:val="both"/>
              <w:rPr>
                <w:b/>
                <w:bCs/>
                <w:szCs w:val="20"/>
              </w:rPr>
            </w:pPr>
          </w:p>
        </w:tc>
      </w:tr>
      <w:tr w:rsidR="00B02470" w:rsidRPr="00795C9D" w:rsidTr="00F26D47">
        <w:trPr>
          <w:gridAfter w:val="1"/>
          <w:wAfter w:w="3237" w:type="dxa"/>
          <w:cantSplit/>
        </w:trPr>
        <w:tc>
          <w:tcPr>
            <w:tcW w:w="610" w:type="dxa"/>
            <w:tcBorders>
              <w:top w:val="single" w:sz="4" w:space="0" w:color="auto"/>
              <w:left w:val="single" w:sz="4" w:space="0" w:color="auto"/>
            </w:tcBorders>
          </w:tcPr>
          <w:p w:rsidR="00B02470" w:rsidRPr="007E1720" w:rsidRDefault="00B02470" w:rsidP="00F26D47">
            <w:pPr>
              <w:rPr>
                <w:bCs/>
                <w:sz w:val="20"/>
                <w:szCs w:val="20"/>
              </w:rPr>
            </w:pPr>
            <w:r w:rsidRPr="007E1720">
              <w:rPr>
                <w:bCs/>
                <w:sz w:val="20"/>
                <w:szCs w:val="20"/>
              </w:rPr>
              <w:t>a.</w:t>
            </w:r>
          </w:p>
        </w:tc>
        <w:tc>
          <w:tcPr>
            <w:tcW w:w="4343" w:type="dxa"/>
            <w:tcBorders>
              <w:top w:val="single" w:sz="4" w:space="0" w:color="auto"/>
            </w:tcBorders>
          </w:tcPr>
          <w:p w:rsidR="00B02470" w:rsidRPr="007E1720" w:rsidRDefault="00B02470" w:rsidP="00F26D47">
            <w:pPr>
              <w:rPr>
                <w:sz w:val="20"/>
                <w:szCs w:val="20"/>
              </w:rPr>
            </w:pPr>
            <w:r w:rsidRPr="007E1720">
              <w:rPr>
                <w:sz w:val="20"/>
                <w:szCs w:val="20"/>
              </w:rPr>
              <w:t xml:space="preserve">Ondernemer verklaart zich akkoord met </w:t>
            </w:r>
            <w:r>
              <w:rPr>
                <w:sz w:val="20"/>
                <w:szCs w:val="20"/>
              </w:rPr>
              <w:t>de defin</w:t>
            </w:r>
            <w:r>
              <w:rPr>
                <w:sz w:val="20"/>
                <w:szCs w:val="20"/>
              </w:rPr>
              <w:t>i</w:t>
            </w:r>
            <w:r>
              <w:rPr>
                <w:sz w:val="20"/>
                <w:szCs w:val="20"/>
              </w:rPr>
              <w:t>tieve Raamovereenkomst en Wachtkameroveree</w:t>
            </w:r>
            <w:r>
              <w:rPr>
                <w:sz w:val="20"/>
                <w:szCs w:val="20"/>
              </w:rPr>
              <w:t>n</w:t>
            </w:r>
            <w:r>
              <w:rPr>
                <w:sz w:val="20"/>
                <w:szCs w:val="20"/>
              </w:rPr>
              <w:t>komst zoals gepubliceerd in de Nota van Inlichti</w:t>
            </w:r>
            <w:r>
              <w:rPr>
                <w:sz w:val="20"/>
                <w:szCs w:val="20"/>
              </w:rPr>
              <w:t>n</w:t>
            </w:r>
            <w:r>
              <w:rPr>
                <w:sz w:val="20"/>
                <w:szCs w:val="20"/>
              </w:rPr>
              <w:t>gen.</w:t>
            </w:r>
          </w:p>
          <w:p w:rsidR="00B02470" w:rsidRPr="007E1720" w:rsidRDefault="00B02470" w:rsidP="00F26D47">
            <w:pPr>
              <w:jc w:val="both"/>
              <w:rPr>
                <w:sz w:val="20"/>
                <w:szCs w:val="20"/>
              </w:rPr>
            </w:pPr>
          </w:p>
        </w:tc>
        <w:tc>
          <w:tcPr>
            <w:tcW w:w="1260" w:type="dxa"/>
            <w:tcBorders>
              <w:top w:val="single" w:sz="4" w:space="0" w:color="auto"/>
            </w:tcBorders>
            <w:shd w:val="clear" w:color="auto" w:fill="auto"/>
          </w:tcPr>
          <w:p w:rsidR="00B02470" w:rsidRPr="007E1720" w:rsidRDefault="00B02470" w:rsidP="00F26D47">
            <w:pPr>
              <w:jc w:val="both"/>
              <w:rPr>
                <w:sz w:val="20"/>
                <w:szCs w:val="20"/>
              </w:rPr>
            </w:pPr>
          </w:p>
          <w:p w:rsidR="00B02470" w:rsidRPr="007E1720" w:rsidRDefault="00774A61" w:rsidP="00F26D47">
            <w:pPr>
              <w:jc w:val="both"/>
              <w:rPr>
                <w:b/>
                <w:bCs/>
                <w:sz w:val="20"/>
                <w:szCs w:val="20"/>
              </w:rPr>
            </w:pPr>
            <w:r w:rsidRPr="007E1720">
              <w:rPr>
                <w:sz w:val="20"/>
                <w:szCs w:val="20"/>
              </w:rPr>
              <w:fldChar w:fldCharType="begin">
                <w:ffData>
                  <w:name w:val=""/>
                  <w:enabled/>
                  <w:calcOnExit w:val="0"/>
                  <w:textInput>
                    <w:default w:val="ja / nee"/>
                  </w:textInput>
                </w:ffData>
              </w:fldChar>
            </w:r>
            <w:r w:rsidR="00B02470" w:rsidRPr="007E1720">
              <w:rPr>
                <w:sz w:val="20"/>
                <w:szCs w:val="20"/>
              </w:rPr>
              <w:instrText xml:space="preserve"> FORMTEXT </w:instrText>
            </w:r>
            <w:r w:rsidRPr="007E1720">
              <w:rPr>
                <w:sz w:val="20"/>
                <w:szCs w:val="20"/>
              </w:rPr>
            </w:r>
            <w:r w:rsidRPr="007E1720">
              <w:rPr>
                <w:sz w:val="20"/>
                <w:szCs w:val="20"/>
              </w:rPr>
              <w:fldChar w:fldCharType="separate"/>
            </w:r>
            <w:r w:rsidR="00B02470" w:rsidRPr="007E1720">
              <w:rPr>
                <w:noProof/>
                <w:sz w:val="20"/>
                <w:szCs w:val="20"/>
              </w:rPr>
              <w:t>ja / nee</w:t>
            </w:r>
            <w:r w:rsidRPr="007E1720">
              <w:rPr>
                <w:sz w:val="20"/>
                <w:szCs w:val="20"/>
              </w:rPr>
              <w:fldChar w:fldCharType="end"/>
            </w:r>
          </w:p>
        </w:tc>
        <w:tc>
          <w:tcPr>
            <w:tcW w:w="3237" w:type="dxa"/>
            <w:tcBorders>
              <w:top w:val="single" w:sz="4" w:space="0" w:color="auto"/>
              <w:right w:val="single" w:sz="4" w:space="0" w:color="auto"/>
            </w:tcBorders>
            <w:shd w:val="clear" w:color="auto" w:fill="auto"/>
          </w:tcPr>
          <w:p w:rsidR="00B02470" w:rsidRPr="007E1720" w:rsidRDefault="00B02470" w:rsidP="00F26D47">
            <w:pPr>
              <w:jc w:val="both"/>
              <w:rPr>
                <w:b/>
                <w:bCs/>
                <w:sz w:val="20"/>
                <w:szCs w:val="20"/>
              </w:rPr>
            </w:pPr>
          </w:p>
        </w:tc>
      </w:tr>
      <w:tr w:rsidR="00B02470" w:rsidRPr="00795C9D" w:rsidTr="00F26D47">
        <w:trPr>
          <w:cantSplit/>
        </w:trPr>
        <w:tc>
          <w:tcPr>
            <w:tcW w:w="610" w:type="dxa"/>
            <w:tcBorders>
              <w:left w:val="single" w:sz="4" w:space="0" w:color="auto"/>
            </w:tcBorders>
          </w:tcPr>
          <w:p w:rsidR="00B02470" w:rsidRPr="00795C9D" w:rsidRDefault="00B02470" w:rsidP="00F26D47">
            <w:pPr>
              <w:rPr>
                <w:bCs/>
                <w:szCs w:val="20"/>
              </w:rPr>
            </w:pPr>
          </w:p>
        </w:tc>
        <w:tc>
          <w:tcPr>
            <w:tcW w:w="4343" w:type="dxa"/>
          </w:tcPr>
          <w:p w:rsidR="00B02470" w:rsidRPr="00795C9D" w:rsidRDefault="00B02470" w:rsidP="00F26D47">
            <w:pPr>
              <w:jc w:val="both"/>
              <w:rPr>
                <w:szCs w:val="20"/>
              </w:rPr>
            </w:pPr>
          </w:p>
        </w:tc>
        <w:tc>
          <w:tcPr>
            <w:tcW w:w="1260" w:type="dxa"/>
          </w:tcPr>
          <w:p w:rsidR="00B02470" w:rsidRPr="00795C9D" w:rsidRDefault="00B02470" w:rsidP="00F26D47">
            <w:pPr>
              <w:rPr>
                <w:szCs w:val="20"/>
              </w:rPr>
            </w:pPr>
          </w:p>
        </w:tc>
        <w:tc>
          <w:tcPr>
            <w:tcW w:w="3237" w:type="dxa"/>
            <w:tcBorders>
              <w:right w:val="single" w:sz="4" w:space="0" w:color="auto"/>
            </w:tcBorders>
          </w:tcPr>
          <w:p w:rsidR="00B02470" w:rsidRPr="00795C9D" w:rsidRDefault="00B02470" w:rsidP="00F26D47">
            <w:pPr>
              <w:jc w:val="both"/>
              <w:rPr>
                <w:b/>
                <w:bCs/>
                <w:szCs w:val="20"/>
              </w:rPr>
            </w:pPr>
          </w:p>
        </w:tc>
        <w:tc>
          <w:tcPr>
            <w:tcW w:w="3237" w:type="dxa"/>
          </w:tcPr>
          <w:p w:rsidR="00B02470" w:rsidRPr="00795C9D" w:rsidRDefault="00B02470" w:rsidP="00F26D47">
            <w:pPr>
              <w:jc w:val="both"/>
              <w:rPr>
                <w:b/>
                <w:bCs/>
                <w:szCs w:val="20"/>
              </w:rPr>
            </w:pPr>
          </w:p>
        </w:tc>
      </w:tr>
      <w:tr w:rsidR="00B02470" w:rsidRPr="00795C9D" w:rsidTr="00F26D47">
        <w:trPr>
          <w:gridAfter w:val="1"/>
          <w:wAfter w:w="3237" w:type="dxa"/>
          <w:cantSplit/>
        </w:trPr>
        <w:tc>
          <w:tcPr>
            <w:tcW w:w="610" w:type="dxa"/>
            <w:tcBorders>
              <w:left w:val="single" w:sz="4" w:space="0" w:color="auto"/>
            </w:tcBorders>
          </w:tcPr>
          <w:p w:rsidR="00B02470" w:rsidRPr="00795C9D" w:rsidRDefault="00B02470" w:rsidP="00F26D47">
            <w:pPr>
              <w:rPr>
                <w:bCs/>
                <w:szCs w:val="20"/>
              </w:rPr>
            </w:pPr>
          </w:p>
        </w:tc>
        <w:tc>
          <w:tcPr>
            <w:tcW w:w="4343" w:type="dxa"/>
          </w:tcPr>
          <w:p w:rsidR="00B02470" w:rsidRPr="00795C9D" w:rsidRDefault="00B02470" w:rsidP="00F26D47">
            <w:pPr>
              <w:jc w:val="both"/>
              <w:rPr>
                <w:szCs w:val="20"/>
              </w:rPr>
            </w:pPr>
          </w:p>
        </w:tc>
        <w:tc>
          <w:tcPr>
            <w:tcW w:w="1260" w:type="dxa"/>
          </w:tcPr>
          <w:p w:rsidR="00B02470" w:rsidRPr="00795C9D" w:rsidRDefault="00B02470" w:rsidP="00F26D47">
            <w:pPr>
              <w:rPr>
                <w:szCs w:val="20"/>
              </w:rPr>
            </w:pPr>
          </w:p>
        </w:tc>
        <w:tc>
          <w:tcPr>
            <w:tcW w:w="3237" w:type="dxa"/>
            <w:tcBorders>
              <w:right w:val="single" w:sz="4" w:space="0" w:color="auto"/>
            </w:tcBorders>
          </w:tcPr>
          <w:p w:rsidR="00B02470" w:rsidRPr="00795C9D" w:rsidRDefault="00B02470" w:rsidP="00F26D47">
            <w:pPr>
              <w:jc w:val="both"/>
              <w:rPr>
                <w:szCs w:val="20"/>
              </w:rPr>
            </w:pPr>
          </w:p>
        </w:tc>
      </w:tr>
      <w:tr w:rsidR="00B02470" w:rsidRPr="00795C9D" w:rsidTr="00F26D47">
        <w:trPr>
          <w:gridAfter w:val="1"/>
          <w:wAfter w:w="3237" w:type="dxa"/>
          <w:cantSplit/>
        </w:trPr>
        <w:tc>
          <w:tcPr>
            <w:tcW w:w="610" w:type="dxa"/>
            <w:tcBorders>
              <w:left w:val="single" w:sz="4" w:space="0" w:color="auto"/>
              <w:bottom w:val="single" w:sz="4" w:space="0" w:color="auto"/>
            </w:tcBorders>
          </w:tcPr>
          <w:p w:rsidR="00B02470" w:rsidRPr="00795C9D" w:rsidRDefault="00B02470" w:rsidP="00F26D47">
            <w:pPr>
              <w:rPr>
                <w:szCs w:val="20"/>
              </w:rPr>
            </w:pPr>
          </w:p>
        </w:tc>
        <w:tc>
          <w:tcPr>
            <w:tcW w:w="4343" w:type="dxa"/>
            <w:tcBorders>
              <w:bottom w:val="single" w:sz="4" w:space="0" w:color="auto"/>
            </w:tcBorders>
          </w:tcPr>
          <w:p w:rsidR="00B02470" w:rsidRPr="00795C9D" w:rsidRDefault="00B02470" w:rsidP="00F26D47">
            <w:pPr>
              <w:jc w:val="both"/>
              <w:rPr>
                <w:szCs w:val="20"/>
              </w:rPr>
            </w:pPr>
          </w:p>
        </w:tc>
        <w:tc>
          <w:tcPr>
            <w:tcW w:w="1260" w:type="dxa"/>
            <w:tcBorders>
              <w:bottom w:val="single" w:sz="4" w:space="0" w:color="auto"/>
            </w:tcBorders>
          </w:tcPr>
          <w:p w:rsidR="00B02470" w:rsidRPr="00795C9D" w:rsidRDefault="00B02470" w:rsidP="00F26D47">
            <w:pPr>
              <w:rPr>
                <w:szCs w:val="20"/>
              </w:rPr>
            </w:pPr>
          </w:p>
        </w:tc>
        <w:tc>
          <w:tcPr>
            <w:tcW w:w="3237" w:type="dxa"/>
            <w:tcBorders>
              <w:bottom w:val="single" w:sz="4" w:space="0" w:color="auto"/>
              <w:right w:val="single" w:sz="4" w:space="0" w:color="auto"/>
            </w:tcBorders>
          </w:tcPr>
          <w:p w:rsidR="00B02470" w:rsidRPr="00795C9D" w:rsidRDefault="00B02470" w:rsidP="00F26D47">
            <w:pPr>
              <w:jc w:val="both"/>
              <w:rPr>
                <w:szCs w:val="20"/>
              </w:rPr>
            </w:pPr>
          </w:p>
        </w:tc>
      </w:tr>
    </w:tbl>
    <w:p w:rsidR="003D7CF6" w:rsidRPr="00270FE7" w:rsidRDefault="003D7CF6" w:rsidP="00F477F5">
      <w:pPr>
        <w:spacing w:after="0" w:line="240" w:lineRule="auto"/>
        <w:jc w:val="both"/>
        <w:rPr>
          <w:b/>
          <w:sz w:val="20"/>
          <w:szCs w:val="20"/>
        </w:rPr>
      </w:pPr>
    </w:p>
    <w:p w:rsidR="005B093F" w:rsidRPr="00270FE7" w:rsidRDefault="004B3787" w:rsidP="00F477F5">
      <w:pPr>
        <w:spacing w:after="0" w:line="240" w:lineRule="auto"/>
        <w:jc w:val="both"/>
        <w:rPr>
          <w:b/>
          <w:sz w:val="20"/>
          <w:szCs w:val="20"/>
        </w:rPr>
      </w:pPr>
      <w:r>
        <w:rPr>
          <w:b/>
          <w:sz w:val="20"/>
          <w:szCs w:val="20"/>
        </w:rPr>
        <w:t xml:space="preserve">3. </w:t>
      </w:r>
      <w:r w:rsidR="005B093F" w:rsidRPr="00270FE7">
        <w:rPr>
          <w:b/>
          <w:sz w:val="20"/>
          <w:szCs w:val="20"/>
        </w:rPr>
        <w:t>Ondertekening van dit document</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Ondergetekende verklaart alle vragen en bijlagen volledig en naar waarheid te hebben beantwoord en dat de in dit vragenformulier verstrekte inlichtingen met de werkelijkheid overeenstemmen, juist en volledig zijn.</w:t>
      </w:r>
    </w:p>
    <w:p w:rsidR="005B093F" w:rsidRPr="00270FE7" w:rsidRDefault="005B093F" w:rsidP="00F477F5">
      <w:pPr>
        <w:spacing w:after="0" w:line="240" w:lineRule="auto"/>
        <w:jc w:val="both"/>
        <w:rPr>
          <w:sz w:val="20"/>
          <w:szCs w:val="20"/>
        </w:rPr>
      </w:pPr>
    </w:p>
    <w:p w:rsidR="005B093F" w:rsidRPr="00270FE7" w:rsidRDefault="005B093F" w:rsidP="00F477F5">
      <w:pPr>
        <w:spacing w:after="0" w:line="240" w:lineRule="auto"/>
        <w:jc w:val="both"/>
        <w:rPr>
          <w:sz w:val="20"/>
          <w:szCs w:val="20"/>
        </w:rPr>
      </w:pPr>
      <w:r w:rsidRPr="00270FE7">
        <w:rPr>
          <w:sz w:val="20"/>
          <w:szCs w:val="20"/>
        </w:rPr>
        <w:t xml:space="preserve">Ondergetekende is ermee bekend en stemt daarmee in dat het </w:t>
      </w:r>
      <w:r w:rsidR="00DD4174" w:rsidRPr="00270FE7">
        <w:rPr>
          <w:sz w:val="20"/>
          <w:szCs w:val="20"/>
        </w:rPr>
        <w:t>Radboudumc</w:t>
      </w:r>
      <w:r w:rsidRPr="00270FE7">
        <w:rPr>
          <w:sz w:val="20"/>
          <w:szCs w:val="20"/>
        </w:rPr>
        <w:t xml:space="preserve"> dit document en de ove</w:t>
      </w:r>
      <w:r w:rsidRPr="00270FE7">
        <w:rPr>
          <w:sz w:val="20"/>
          <w:szCs w:val="20"/>
        </w:rPr>
        <w:t>r</w:t>
      </w:r>
      <w:r w:rsidRPr="00270FE7">
        <w:rPr>
          <w:sz w:val="20"/>
          <w:szCs w:val="20"/>
        </w:rPr>
        <w:t xml:space="preserve">legde bewijzen en bijlagen eventueel verifieert of zal laten verifiëren. Ondergetekende zal, indien het </w:t>
      </w:r>
      <w:r w:rsidR="00DD4174" w:rsidRPr="00270FE7">
        <w:rPr>
          <w:sz w:val="20"/>
          <w:szCs w:val="20"/>
        </w:rPr>
        <w:t>Radboudumc</w:t>
      </w:r>
      <w:r w:rsidRPr="00270FE7">
        <w:rPr>
          <w:sz w:val="20"/>
          <w:szCs w:val="20"/>
        </w:rPr>
        <w:t xml:space="preserve"> tot verificatie van gegevens wenst over te gaan, daaraan zijn medewerking verlenen. Ondergetekende zal eveneens zijn medewerking verlenen aan een door of namens het </w:t>
      </w:r>
      <w:r w:rsidR="00DD4174" w:rsidRPr="00270FE7">
        <w:rPr>
          <w:sz w:val="20"/>
          <w:szCs w:val="20"/>
        </w:rPr>
        <w:t>Radboudumc</w:t>
      </w:r>
      <w:r w:rsidRPr="00270FE7">
        <w:rPr>
          <w:sz w:val="20"/>
          <w:szCs w:val="20"/>
        </w:rPr>
        <w:t xml:space="preserve"> uit te voeren onderzoek naar de ‘herkomst van middelen’.</w:t>
      </w:r>
    </w:p>
    <w:p w:rsidR="005B093F" w:rsidRPr="00270FE7" w:rsidRDefault="005B093F" w:rsidP="00F477F5">
      <w:pPr>
        <w:spacing w:after="0" w:line="240" w:lineRule="auto"/>
        <w:jc w:val="both"/>
        <w:rPr>
          <w:sz w:val="20"/>
          <w:szCs w:val="20"/>
        </w:rPr>
      </w:pPr>
    </w:p>
    <w:p w:rsidR="00F477F5" w:rsidRPr="00270FE7" w:rsidRDefault="005B093F" w:rsidP="00F477F5">
      <w:pPr>
        <w:spacing w:after="0" w:line="240" w:lineRule="auto"/>
        <w:jc w:val="both"/>
        <w:rPr>
          <w:sz w:val="20"/>
          <w:szCs w:val="20"/>
        </w:rPr>
      </w:pPr>
      <w:r w:rsidRPr="00270FE7">
        <w:rPr>
          <w:sz w:val="20"/>
          <w:szCs w:val="20"/>
        </w:rPr>
        <w:t>Aldus, naar waarheid opgemaakt op</w:t>
      </w:r>
    </w:p>
    <w:p w:rsidR="00F477F5" w:rsidRPr="00270FE7" w:rsidRDefault="00F477F5" w:rsidP="00F477F5">
      <w:pPr>
        <w:spacing w:after="0" w:line="240" w:lineRule="auto"/>
        <w:jc w:val="both"/>
        <w:rPr>
          <w:sz w:val="20"/>
          <w:szCs w:val="20"/>
        </w:rPr>
      </w:pPr>
    </w:p>
    <w:p w:rsidR="00F477F5" w:rsidRPr="00270FE7" w:rsidRDefault="00F477F5" w:rsidP="00F477F5">
      <w:pPr>
        <w:spacing w:after="0" w:line="240" w:lineRule="auto"/>
        <w:jc w:val="both"/>
        <w:rPr>
          <w:sz w:val="20"/>
          <w:szCs w:val="20"/>
        </w:rPr>
      </w:pPr>
    </w:p>
    <w:tbl>
      <w:tblPr>
        <w:tblW w:w="0" w:type="auto"/>
        <w:tblLook w:val="04A0"/>
      </w:tblPr>
      <w:tblGrid>
        <w:gridCol w:w="3588"/>
        <w:gridCol w:w="275"/>
        <w:gridCol w:w="4645"/>
      </w:tblGrid>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Datum</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774A61" w:rsidP="00F477F5">
            <w:pPr>
              <w:spacing w:after="0" w:line="240" w:lineRule="auto"/>
              <w:jc w:val="both"/>
              <w:rPr>
                <w:sz w:val="20"/>
                <w:szCs w:val="20"/>
              </w:rPr>
            </w:pPr>
            <w:r w:rsidRPr="00270FE7">
              <w:rPr>
                <w:sz w:val="20"/>
                <w:szCs w:val="20"/>
              </w:rPr>
              <w:fldChar w:fldCharType="begin">
                <w:ffData>
                  <w:name w:val=""/>
                  <w:enabled/>
                  <w:calcOnExit w:val="0"/>
                  <w:textInput>
                    <w:default w:val="da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dag</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maand"/>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maand</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jaar"/>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jaar</w:t>
            </w:r>
            <w:r w:rsidRPr="00270FE7">
              <w:rPr>
                <w:sz w:val="20"/>
                <w:szCs w:val="20"/>
              </w:rPr>
              <w:fldChar w:fldCharType="end"/>
            </w:r>
            <w:r w:rsidR="00F477F5" w:rsidRPr="00270FE7">
              <w:rPr>
                <w:sz w:val="20"/>
                <w:szCs w:val="20"/>
              </w:rPr>
              <w:t xml:space="preserve"> </w:t>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Te</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774A61" w:rsidP="00F477F5">
            <w:pPr>
              <w:rPr>
                <w:rFonts w:ascii="Calibri" w:hAnsi="Calibri" w:cs="Calibri"/>
                <w:szCs w:val="20"/>
              </w:rPr>
            </w:pPr>
            <w:r w:rsidRPr="00270FE7">
              <w:rPr>
                <w:sz w:val="20"/>
                <w:szCs w:val="20"/>
              </w:rPr>
              <w:fldChar w:fldCharType="begin">
                <w:ffData>
                  <w:name w:val=""/>
                  <w:enabled/>
                  <w:calcOnExit w:val="0"/>
                  <w:textInput>
                    <w:default w:val="plaat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plaats</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rFonts w:cs="Calibri"/>
                <w:sz w:val="20"/>
                <w:szCs w:val="20"/>
              </w:rPr>
              <w:t xml:space="preserve">door </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774A61" w:rsidP="00F477F5">
            <w:pPr>
              <w:rPr>
                <w:rFonts w:ascii="Calibri" w:hAnsi="Calibri" w:cs="Calibri"/>
                <w:szCs w:val="20"/>
              </w:rPr>
            </w:pPr>
            <w:r w:rsidRPr="00270FE7">
              <w:rPr>
                <w:sz w:val="20"/>
                <w:szCs w:val="20"/>
              </w:rPr>
              <w:fldChar w:fldCharType="begin">
                <w:ffData>
                  <w:name w:val=""/>
                  <w:enabled/>
                  <w:calcOnExit w:val="0"/>
                  <w:textInput>
                    <w:default w:val="naam en voorletters"/>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naam en voorletters</w:t>
            </w:r>
            <w:r w:rsidRPr="00270FE7">
              <w:rPr>
                <w:sz w:val="20"/>
                <w:szCs w:val="20"/>
              </w:rPr>
              <w:fldChar w:fldCharType="end"/>
            </w:r>
            <w:r w:rsidR="00F477F5" w:rsidRPr="00270FE7">
              <w:rPr>
                <w:sz w:val="20"/>
                <w:szCs w:val="20"/>
              </w:rPr>
              <w:t xml:space="preserve">, </w:t>
            </w:r>
            <w:r w:rsidRPr="00270FE7">
              <w:rPr>
                <w:sz w:val="20"/>
                <w:szCs w:val="20"/>
              </w:rPr>
              <w:fldChar w:fldCharType="begin">
                <w:ffData>
                  <w:name w:val=""/>
                  <w:enabled/>
                  <w:calcOnExit w:val="0"/>
                  <w:textInput>
                    <w:default w:val="functie"/>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functie</w:t>
            </w:r>
            <w:r w:rsidRPr="00270FE7">
              <w:rPr>
                <w:sz w:val="20"/>
                <w:szCs w:val="20"/>
              </w:rPr>
              <w:fldChar w:fldCharType="end"/>
            </w:r>
          </w:p>
        </w:tc>
      </w:tr>
      <w:tr w:rsidR="00F477F5" w:rsidRPr="00270FE7" w:rsidTr="00F477F5">
        <w:trPr>
          <w:trHeight w:val="480"/>
        </w:trPr>
        <w:tc>
          <w:tcPr>
            <w:tcW w:w="3588" w:type="dxa"/>
          </w:tcPr>
          <w:p w:rsidR="00F477F5" w:rsidRPr="00270FE7" w:rsidRDefault="00F477F5" w:rsidP="00F477F5">
            <w:pPr>
              <w:rPr>
                <w:rFonts w:cs="Calibri"/>
                <w:sz w:val="20"/>
                <w:szCs w:val="20"/>
              </w:rPr>
            </w:pPr>
            <w:r w:rsidRPr="00270FE7">
              <w:rPr>
                <w:sz w:val="20"/>
                <w:szCs w:val="20"/>
              </w:rPr>
              <w:t>als rechtsgeldige vertegenwoordiger van</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774A61" w:rsidP="00F477F5">
            <w:pPr>
              <w:rPr>
                <w:rFonts w:cs="Arial"/>
                <w:szCs w:val="20"/>
                <w:highlight w:val="yellow"/>
              </w:rPr>
            </w:pPr>
            <w:r w:rsidRPr="00270FE7">
              <w:rPr>
                <w:sz w:val="20"/>
                <w:szCs w:val="20"/>
              </w:rPr>
              <w:fldChar w:fldCharType="begin">
                <w:ffData>
                  <w:name w:val=""/>
                  <w:enabled/>
                  <w:calcOnExit w:val="0"/>
                  <w:textInput>
                    <w:default w:val="onderneming"/>
                  </w:textInput>
                </w:ffData>
              </w:fldChar>
            </w:r>
            <w:r w:rsidR="00F477F5" w:rsidRPr="00270FE7">
              <w:rPr>
                <w:sz w:val="20"/>
                <w:szCs w:val="20"/>
              </w:rPr>
              <w:instrText xml:space="preserve"> FORMTEXT </w:instrText>
            </w:r>
            <w:r w:rsidRPr="00270FE7">
              <w:rPr>
                <w:sz w:val="20"/>
                <w:szCs w:val="20"/>
              </w:rPr>
            </w:r>
            <w:r w:rsidRPr="00270FE7">
              <w:rPr>
                <w:sz w:val="20"/>
                <w:szCs w:val="20"/>
              </w:rPr>
              <w:fldChar w:fldCharType="separate"/>
            </w:r>
            <w:r w:rsidR="00F477F5" w:rsidRPr="00270FE7">
              <w:rPr>
                <w:noProof/>
                <w:sz w:val="20"/>
                <w:szCs w:val="20"/>
              </w:rPr>
              <w:t>onderneming</w:t>
            </w:r>
            <w:r w:rsidRPr="00270FE7">
              <w:rPr>
                <w:sz w:val="20"/>
                <w:szCs w:val="20"/>
              </w:rPr>
              <w:fldChar w:fldCharType="end"/>
            </w:r>
          </w:p>
        </w:tc>
      </w:tr>
      <w:tr w:rsidR="00F477F5" w:rsidRPr="00270FE7" w:rsidTr="00F477F5">
        <w:trPr>
          <w:trHeight w:val="1200"/>
        </w:trPr>
        <w:tc>
          <w:tcPr>
            <w:tcW w:w="3588" w:type="dxa"/>
          </w:tcPr>
          <w:p w:rsidR="00F477F5" w:rsidRPr="00270FE7" w:rsidRDefault="00F477F5" w:rsidP="00F477F5">
            <w:pPr>
              <w:rPr>
                <w:rFonts w:cs="Calibri"/>
                <w:sz w:val="20"/>
                <w:szCs w:val="20"/>
              </w:rPr>
            </w:pPr>
            <w:r w:rsidRPr="00270FE7">
              <w:rPr>
                <w:rFonts w:cs="Calibri"/>
                <w:sz w:val="20"/>
                <w:szCs w:val="20"/>
              </w:rPr>
              <w:t>Handtekening</w:t>
            </w:r>
          </w:p>
        </w:tc>
        <w:tc>
          <w:tcPr>
            <w:tcW w:w="275" w:type="dxa"/>
          </w:tcPr>
          <w:p w:rsidR="00F477F5" w:rsidRPr="00270FE7" w:rsidRDefault="00F477F5" w:rsidP="00F477F5">
            <w:pPr>
              <w:rPr>
                <w:rFonts w:ascii="Calibri" w:hAnsi="Calibri" w:cs="Calibri"/>
                <w:szCs w:val="20"/>
              </w:rPr>
            </w:pPr>
            <w:r w:rsidRPr="00270FE7">
              <w:rPr>
                <w:rFonts w:ascii="Calibri" w:hAnsi="Calibri" w:cs="Calibri"/>
                <w:szCs w:val="20"/>
              </w:rPr>
              <w:t>:</w:t>
            </w:r>
          </w:p>
        </w:tc>
        <w:tc>
          <w:tcPr>
            <w:tcW w:w="4645" w:type="dxa"/>
          </w:tcPr>
          <w:p w:rsidR="00F477F5" w:rsidRPr="00270FE7" w:rsidRDefault="00F477F5" w:rsidP="00F477F5">
            <w:pPr>
              <w:rPr>
                <w:rFonts w:ascii="Calibri" w:hAnsi="Calibri" w:cs="Calibri"/>
                <w:szCs w:val="20"/>
              </w:rPr>
            </w:pPr>
          </w:p>
        </w:tc>
      </w:tr>
    </w:tbl>
    <w:p w:rsidR="002F1C8A" w:rsidRPr="00270FE7" w:rsidRDefault="002F1C8A" w:rsidP="00F477F5">
      <w:pPr>
        <w:pStyle w:val="kop2ovk"/>
        <w:jc w:val="both"/>
        <w:rPr>
          <w:rFonts w:asciiTheme="minorHAnsi" w:hAnsiTheme="minorHAnsi"/>
          <w:sz w:val="20"/>
          <w:szCs w:val="20"/>
        </w:rPr>
      </w:pPr>
    </w:p>
    <w:sectPr w:rsidR="002F1C8A" w:rsidRPr="00270FE7" w:rsidSect="00117866">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D47" w:rsidRPr="003D044B" w:rsidRDefault="00F26D47" w:rsidP="002F1C8A">
      <w:pPr>
        <w:spacing w:after="0" w:line="240" w:lineRule="auto"/>
      </w:pPr>
      <w:r>
        <w:separator/>
      </w:r>
    </w:p>
  </w:endnote>
  <w:endnote w:type="continuationSeparator" w:id="0">
    <w:p w:rsidR="00F26D47" w:rsidRPr="003D044B" w:rsidRDefault="00F26D47" w:rsidP="002F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47" w:rsidRDefault="00774A61" w:rsidP="002F1C8A">
    <w:pPr>
      <w:pStyle w:val="Koptekst"/>
      <w:ind w:left="-2835"/>
    </w:pPr>
    <w:r>
      <w:rPr>
        <w:rStyle w:val="stlContactGegevensKop"/>
        <w:rFonts w:eastAsiaTheme="majorEastAsia"/>
        <w:b w:val="0"/>
      </w:rPr>
      <w:fldChar w:fldCharType="begin"/>
    </w:r>
    <w:r w:rsidR="00F26D47">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4466F0">
      <w:rPr>
        <w:rStyle w:val="stlContactGegevensKop"/>
        <w:rFonts w:eastAsiaTheme="majorEastAsia"/>
        <w:b w:val="0"/>
        <w:noProof/>
      </w:rPr>
      <w:t>1</w:t>
    </w:r>
    <w:r>
      <w:rPr>
        <w:rStyle w:val="stlContactGegevensKop"/>
        <w:rFonts w:eastAsiaTheme="majorEastAsia"/>
        <w:b w:val="0"/>
      </w:rPr>
      <w:fldChar w:fldCharType="end"/>
    </w:r>
    <w:r w:rsidR="00F26D47">
      <w:rPr>
        <w:rStyle w:val="stlContactGegevensKop"/>
        <w:rFonts w:eastAsiaTheme="majorEastAsia"/>
        <w:b w:val="0"/>
      </w:rPr>
      <w:t>/</w:t>
    </w:r>
    <w:fldSimple w:instr=" NUMPAGES   \* MERGEFORMAT ">
      <w:r w:rsidR="004466F0" w:rsidRPr="004466F0">
        <w:rPr>
          <w:rStyle w:val="stlContactGegevensKop"/>
          <w:rFonts w:eastAsiaTheme="majorEastAsia"/>
          <w:b w:val="0"/>
          <w:noProof/>
        </w:rPr>
        <w:t>5</w:t>
      </w:r>
    </w:fldSimple>
    <w:r w:rsidR="00F26D47">
      <w:rPr>
        <w:noProof/>
        <w:lang w:eastAsia="nl-NL"/>
      </w:rPr>
      <w:drawing>
        <wp:anchor distT="0" distB="0" distL="114300" distR="114300" simplePos="0" relativeHeight="251662336"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F26D47" w:rsidRDefault="00F26D47" w:rsidP="002F1C8A">
    <w:pPr>
      <w:pStyle w:val="Voettekst"/>
    </w:pPr>
    <w:r>
      <w:rPr>
        <w:noProof/>
        <w:lang w:eastAsia="nl-NL"/>
      </w:rPr>
      <w:drawing>
        <wp:anchor distT="0" distB="0" distL="114300" distR="114300" simplePos="0" relativeHeight="251663360"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F26D47" w:rsidRPr="00362A71" w:rsidRDefault="00F26D47" w:rsidP="002F1C8A">
    <w:pPr>
      <w:pStyle w:val="Voettekst"/>
    </w:pPr>
  </w:p>
  <w:p w:rsidR="00F26D47" w:rsidRDefault="00F26D47" w:rsidP="002F1C8A">
    <w:pPr>
      <w:pStyle w:val="Voettekst"/>
    </w:pPr>
  </w:p>
  <w:p w:rsidR="00F26D47" w:rsidRDefault="00F26D47" w:rsidP="002F1C8A">
    <w:pPr>
      <w:pStyle w:val="Voettekst"/>
    </w:pPr>
  </w:p>
  <w:p w:rsidR="00F26D47" w:rsidRPr="002F1C8A" w:rsidRDefault="00F26D47" w:rsidP="002F1C8A">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47" w:rsidRDefault="00774A61" w:rsidP="002F1C8A">
    <w:pPr>
      <w:pStyle w:val="Koptekst"/>
      <w:ind w:left="-2835"/>
    </w:pPr>
    <w:r>
      <w:rPr>
        <w:rStyle w:val="stlContactGegevensKop"/>
        <w:rFonts w:eastAsiaTheme="majorEastAsia"/>
        <w:b w:val="0"/>
      </w:rPr>
      <w:fldChar w:fldCharType="begin"/>
    </w:r>
    <w:r w:rsidR="00F26D47">
      <w:rPr>
        <w:rStyle w:val="stlContactGegevensKop"/>
        <w:rFonts w:eastAsiaTheme="majorEastAsia"/>
        <w:b w:val="0"/>
      </w:rPr>
      <w:instrText xml:space="preserve"> PAGE   \* MERGEFORMAT </w:instrText>
    </w:r>
    <w:r>
      <w:rPr>
        <w:rStyle w:val="stlContactGegevensKop"/>
        <w:rFonts w:eastAsiaTheme="majorEastAsia"/>
        <w:b w:val="0"/>
      </w:rPr>
      <w:fldChar w:fldCharType="separate"/>
    </w:r>
    <w:r w:rsidR="00F26D47">
      <w:rPr>
        <w:rStyle w:val="stlContactGegevensKop"/>
        <w:rFonts w:eastAsiaTheme="majorEastAsia"/>
        <w:b w:val="0"/>
        <w:noProof/>
      </w:rPr>
      <w:t>2</w:t>
    </w:r>
    <w:r>
      <w:rPr>
        <w:rStyle w:val="stlContactGegevensKop"/>
        <w:rFonts w:eastAsiaTheme="majorEastAsia"/>
        <w:b w:val="0"/>
      </w:rPr>
      <w:fldChar w:fldCharType="end"/>
    </w:r>
    <w:r w:rsidR="00F26D47">
      <w:rPr>
        <w:rStyle w:val="stlContactGegevensKop"/>
        <w:rFonts w:eastAsiaTheme="majorEastAsia"/>
        <w:b w:val="0"/>
      </w:rPr>
      <w:t>/</w:t>
    </w:r>
    <w:fldSimple w:instr=" NUMPAGES   \* MERGEFORMAT ">
      <w:r w:rsidR="00F26D47" w:rsidRPr="005E6D82">
        <w:rPr>
          <w:rStyle w:val="stlContactGegevensKop"/>
          <w:rFonts w:eastAsiaTheme="majorEastAsia"/>
          <w:b w:val="0"/>
          <w:noProof/>
        </w:rPr>
        <w:t>6</w:t>
      </w:r>
    </w:fldSimple>
    <w:r w:rsidR="00F26D47">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tretch>
                    <a:fillRect/>
                  </a:stretch>
                </pic:blipFill>
                <pic:spPr>
                  <a:xfrm>
                    <a:off x="0" y="0"/>
                    <a:ext cx="2429640" cy="302400"/>
                  </a:xfrm>
                  <a:prstGeom prst="rect">
                    <a:avLst/>
                  </a:prstGeom>
                </pic:spPr>
              </pic:pic>
            </a:graphicData>
          </a:graphic>
        </wp:anchor>
      </w:drawing>
    </w:r>
  </w:p>
  <w:p w:rsidR="00F26D47" w:rsidRDefault="00F26D47" w:rsidP="002F1C8A">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F26D47" w:rsidRPr="00362A71" w:rsidRDefault="00F26D47" w:rsidP="002F1C8A">
    <w:pPr>
      <w:pStyle w:val="Voettekst"/>
    </w:pPr>
  </w:p>
  <w:p w:rsidR="00F26D47" w:rsidRDefault="00F26D47" w:rsidP="002F1C8A">
    <w:pPr>
      <w:pStyle w:val="Voettekst"/>
    </w:pPr>
  </w:p>
  <w:p w:rsidR="00F26D47" w:rsidRDefault="00F26D47" w:rsidP="002F1C8A">
    <w:pPr>
      <w:pStyle w:val="Voettekst"/>
    </w:pPr>
  </w:p>
  <w:p w:rsidR="00F26D47" w:rsidRPr="002F1C8A" w:rsidRDefault="00F26D47" w:rsidP="002F1C8A">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F26D47" w:rsidRPr="00CA11E7" w:rsidTr="005B093F">
      <w:trPr>
        <w:trHeight w:val="360"/>
      </w:trPr>
      <w:tc>
        <w:tcPr>
          <w:tcW w:w="4103" w:type="dxa"/>
          <w:vAlign w:val="center"/>
        </w:tcPr>
        <w:p w:rsidR="00F26D47" w:rsidRPr="00CA11E7" w:rsidRDefault="00F26D47" w:rsidP="005B093F">
          <w:pPr>
            <w:pStyle w:val="stlPaginanummer"/>
            <w:tabs>
              <w:tab w:val="right" w:pos="3817"/>
            </w:tabs>
            <w:jc w:val="left"/>
            <w:rPr>
              <w:sz w:val="18"/>
              <w:szCs w:val="18"/>
            </w:rPr>
          </w:pPr>
          <w:r>
            <w:rPr>
              <w:sz w:val="18"/>
              <w:szCs w:val="18"/>
            </w:rPr>
            <w:t xml:space="preserve">Bijlage 1b: </w:t>
          </w:r>
          <w:proofErr w:type="spellStart"/>
          <w:r>
            <w:rPr>
              <w:sz w:val="18"/>
              <w:szCs w:val="18"/>
            </w:rPr>
            <w:t>Geschiktheidseisen</w:t>
          </w:r>
          <w:proofErr w:type="spellEnd"/>
        </w:p>
      </w:tc>
      <w:tc>
        <w:tcPr>
          <w:tcW w:w="4417" w:type="dxa"/>
          <w:vAlign w:val="center"/>
        </w:tcPr>
        <w:p w:rsidR="00F26D47" w:rsidRPr="00CA11E7" w:rsidRDefault="00774A61" w:rsidP="005B093F">
          <w:pPr>
            <w:pStyle w:val="stlPaginanummer"/>
            <w:ind w:right="167"/>
            <w:rPr>
              <w:sz w:val="18"/>
              <w:szCs w:val="18"/>
            </w:rPr>
          </w:pPr>
          <w:r w:rsidRPr="00CA11E7">
            <w:rPr>
              <w:sz w:val="18"/>
              <w:szCs w:val="18"/>
            </w:rPr>
            <w:fldChar w:fldCharType="begin"/>
          </w:r>
          <w:r w:rsidR="00F26D47" w:rsidRPr="00CA11E7">
            <w:rPr>
              <w:sz w:val="18"/>
              <w:szCs w:val="18"/>
            </w:rPr>
            <w:instrText xml:space="preserve"> PAGE   \* MERGEFORMAT </w:instrText>
          </w:r>
          <w:r w:rsidRPr="00CA11E7">
            <w:rPr>
              <w:sz w:val="18"/>
              <w:szCs w:val="18"/>
            </w:rPr>
            <w:fldChar w:fldCharType="separate"/>
          </w:r>
          <w:r w:rsidR="004466F0">
            <w:rPr>
              <w:noProof/>
              <w:sz w:val="18"/>
              <w:szCs w:val="18"/>
            </w:rPr>
            <w:t>2</w:t>
          </w:r>
          <w:r w:rsidRPr="00CA11E7">
            <w:rPr>
              <w:sz w:val="18"/>
              <w:szCs w:val="18"/>
            </w:rPr>
            <w:fldChar w:fldCharType="end"/>
          </w:r>
          <w:r w:rsidR="00F26D47" w:rsidRPr="00CA11E7">
            <w:rPr>
              <w:sz w:val="18"/>
              <w:szCs w:val="18"/>
            </w:rPr>
            <w:t xml:space="preserve">  van </w:t>
          </w:r>
          <w:r w:rsidR="00F26D47" w:rsidRPr="00CA11E7">
            <w:rPr>
              <w:rFonts w:cs="Arial"/>
              <w:sz w:val="18"/>
              <w:szCs w:val="18"/>
            </w:rPr>
            <w:t xml:space="preserve"> </w:t>
          </w:r>
          <w:r w:rsidRPr="00CA11E7">
            <w:rPr>
              <w:rFonts w:cs="Arial"/>
              <w:sz w:val="18"/>
              <w:szCs w:val="18"/>
            </w:rPr>
            <w:fldChar w:fldCharType="begin"/>
          </w:r>
          <w:r w:rsidR="00F26D47" w:rsidRPr="00CA11E7">
            <w:rPr>
              <w:rFonts w:cs="Arial"/>
              <w:sz w:val="18"/>
              <w:szCs w:val="18"/>
            </w:rPr>
            <w:instrText>NUMPAGES</w:instrText>
          </w:r>
          <w:r w:rsidRPr="00CA11E7">
            <w:rPr>
              <w:rFonts w:cs="Arial"/>
              <w:sz w:val="18"/>
              <w:szCs w:val="18"/>
            </w:rPr>
            <w:fldChar w:fldCharType="separate"/>
          </w:r>
          <w:r w:rsidR="004466F0">
            <w:rPr>
              <w:rFonts w:cs="Arial"/>
              <w:noProof/>
              <w:sz w:val="18"/>
              <w:szCs w:val="18"/>
            </w:rPr>
            <w:t>5</w:t>
          </w:r>
          <w:r w:rsidRPr="00CA11E7">
            <w:rPr>
              <w:rFonts w:cs="Arial"/>
              <w:sz w:val="18"/>
              <w:szCs w:val="18"/>
            </w:rPr>
            <w:fldChar w:fldCharType="end"/>
          </w:r>
        </w:p>
      </w:tc>
    </w:tr>
    <w:tr w:rsidR="00F26D47" w:rsidRPr="00CA11E7" w:rsidTr="005B093F">
      <w:trPr>
        <w:trHeight w:val="360"/>
      </w:trPr>
      <w:tc>
        <w:tcPr>
          <w:tcW w:w="4103" w:type="dxa"/>
          <w:vAlign w:val="center"/>
        </w:tcPr>
        <w:p w:rsidR="00F26D47" w:rsidRPr="00CA11E7" w:rsidRDefault="008E2B61" w:rsidP="005B093F">
          <w:pPr>
            <w:pStyle w:val="stlPaginanummer"/>
            <w:tabs>
              <w:tab w:val="right" w:pos="3817"/>
            </w:tabs>
            <w:jc w:val="left"/>
            <w:rPr>
              <w:sz w:val="18"/>
              <w:szCs w:val="18"/>
            </w:rPr>
          </w:pPr>
          <w:r w:rsidRPr="008E2B61">
            <w:rPr>
              <w:sz w:val="18"/>
              <w:szCs w:val="18"/>
            </w:rPr>
            <w:t>4 augustus</w:t>
          </w:r>
          <w:r w:rsidR="00F26D47" w:rsidRPr="008E2B61">
            <w:rPr>
              <w:sz w:val="18"/>
              <w:szCs w:val="18"/>
            </w:rPr>
            <w:t xml:space="preserve"> 2015</w:t>
          </w:r>
        </w:p>
      </w:tc>
      <w:tc>
        <w:tcPr>
          <w:tcW w:w="4417" w:type="dxa"/>
          <w:vAlign w:val="center"/>
        </w:tcPr>
        <w:p w:rsidR="00F26D47" w:rsidRPr="00CA11E7" w:rsidRDefault="00F26D47" w:rsidP="005B093F">
          <w:pPr>
            <w:pStyle w:val="stlPaginanummer"/>
            <w:ind w:right="167"/>
            <w:rPr>
              <w:sz w:val="18"/>
              <w:szCs w:val="18"/>
            </w:rPr>
          </w:pPr>
        </w:p>
      </w:tc>
    </w:tr>
  </w:tbl>
  <w:p w:rsidR="00F26D47" w:rsidRPr="005B093F" w:rsidRDefault="00F26D47" w:rsidP="005B093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D47" w:rsidRPr="003D044B" w:rsidRDefault="00F26D47" w:rsidP="002F1C8A">
      <w:pPr>
        <w:spacing w:after="0" w:line="240" w:lineRule="auto"/>
      </w:pPr>
      <w:r>
        <w:separator/>
      </w:r>
    </w:p>
  </w:footnote>
  <w:footnote w:type="continuationSeparator" w:id="0">
    <w:p w:rsidR="00F26D47" w:rsidRPr="003D044B" w:rsidRDefault="00F26D47" w:rsidP="002F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47" w:rsidRDefault="00F26D47" w:rsidP="002F1C8A">
    <w:pPr>
      <w:pStyle w:val="Koptekst"/>
    </w:pPr>
  </w:p>
  <w:p w:rsidR="00F26D47" w:rsidRPr="002F1C8A" w:rsidRDefault="00F26D47" w:rsidP="002F1C8A">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47" w:rsidRPr="005B093F" w:rsidRDefault="00F26D47" w:rsidP="005B093F">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90015"/>
    <w:multiLevelType w:val="hybridMultilevel"/>
    <w:tmpl w:val="B35412CA"/>
    <w:lvl w:ilvl="0" w:tplc="656659C0">
      <w:start w:val="3"/>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209532A3"/>
    <w:multiLevelType w:val="hybridMultilevel"/>
    <w:tmpl w:val="8A58FD42"/>
    <w:lvl w:ilvl="0" w:tplc="ED80D9CA">
      <w:start w:val="4"/>
      <w:numFmt w:val="bullet"/>
      <w:lvlText w:val="-"/>
      <w:lvlJc w:val="left"/>
      <w:pPr>
        <w:tabs>
          <w:tab w:val="num" w:pos="720"/>
        </w:tabs>
        <w:ind w:left="720" w:hanging="36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2CEE6138"/>
    <w:multiLevelType w:val="hybridMultilevel"/>
    <w:tmpl w:val="C474205E"/>
    <w:lvl w:ilvl="0" w:tplc="387A19B4">
      <w:start w:val="5"/>
      <w:numFmt w:val="bullet"/>
      <w:lvlText w:val="-"/>
      <w:lvlJc w:val="left"/>
      <w:pPr>
        <w:ind w:left="1320" w:hanging="360"/>
      </w:pPr>
      <w:rPr>
        <w:rFonts w:ascii="Times New Roman" w:eastAsia="Times New Roman" w:hAnsi="Times New Roman" w:cs="Times New Roman" w:hint="default"/>
      </w:rPr>
    </w:lvl>
    <w:lvl w:ilvl="1" w:tplc="04130003">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3">
    <w:nsid w:val="2D9435FD"/>
    <w:multiLevelType w:val="hybridMultilevel"/>
    <w:tmpl w:val="F8EE4E8C"/>
    <w:lvl w:ilvl="0" w:tplc="ED80D9CA">
      <w:start w:val="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37E1690B"/>
    <w:multiLevelType w:val="hybridMultilevel"/>
    <w:tmpl w:val="17BE1F6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nsid w:val="440C414B"/>
    <w:multiLevelType w:val="hybridMultilevel"/>
    <w:tmpl w:val="169E0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4217680"/>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AC64641"/>
    <w:multiLevelType w:val="hybridMultilevel"/>
    <w:tmpl w:val="16226DBE"/>
    <w:lvl w:ilvl="0" w:tplc="ED80D9CA">
      <w:start w:val="4"/>
      <w:numFmt w:val="bullet"/>
      <w:lvlText w:val="-"/>
      <w:lvlJc w:val="left"/>
      <w:pPr>
        <w:tabs>
          <w:tab w:val="num" w:pos="900"/>
        </w:tabs>
        <w:ind w:left="900" w:hanging="360"/>
      </w:pPr>
      <w:rPr>
        <w:rFonts w:ascii="Arial" w:eastAsia="Times New Roman" w:hAnsi="Arial" w:cs="Arial"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8">
    <w:nsid w:val="56036B80"/>
    <w:multiLevelType w:val="hybridMultilevel"/>
    <w:tmpl w:val="B480063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nsid w:val="5C044BCB"/>
    <w:multiLevelType w:val="hybridMultilevel"/>
    <w:tmpl w:val="BFA229C2"/>
    <w:lvl w:ilvl="0" w:tplc="8BDA8D1E">
      <w:start w:val="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62AB7FD5"/>
    <w:multiLevelType w:val="hybridMultilevel"/>
    <w:tmpl w:val="E5AED788"/>
    <w:lvl w:ilvl="0" w:tplc="387A19B4">
      <w:start w:val="5"/>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63074E8B"/>
    <w:multiLevelType w:val="hybridMultilevel"/>
    <w:tmpl w:val="619E6212"/>
    <w:lvl w:ilvl="0" w:tplc="04130015">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66440B9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D3F1E82"/>
    <w:multiLevelType w:val="hybridMultilevel"/>
    <w:tmpl w:val="0B028DC8"/>
    <w:lvl w:ilvl="0" w:tplc="D1B6DFB2">
      <w:start w:val="1"/>
      <w:numFmt w:val="bullet"/>
      <w:lvlText w:val=""/>
      <w:lvlJc w:val="left"/>
      <w:pPr>
        <w:tabs>
          <w:tab w:val="num" w:pos="502"/>
        </w:tabs>
        <w:ind w:left="502"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9"/>
  </w:num>
  <w:num w:numId="8">
    <w:abstractNumId w:val="3"/>
  </w:num>
  <w:num w:numId="9">
    <w:abstractNumId w:val="1"/>
  </w:num>
  <w:num w:numId="10">
    <w:abstractNumId w:val="7"/>
  </w:num>
  <w:num w:numId="11">
    <w:abstractNumId w:val="4"/>
  </w:num>
  <w:num w:numId="12">
    <w:abstractNumId w:val="12"/>
  </w:num>
  <w:num w:numId="13">
    <w:abstractNumId w:val="10"/>
  </w:num>
  <w:num w:numId="14">
    <w:abstractNumId w:val="2"/>
  </w:num>
  <w:num w:numId="15">
    <w:abstractNumId w:val="11"/>
  </w:num>
  <w:num w:numId="16">
    <w:abstractNumId w:val="13"/>
  </w:num>
  <w:num w:numId="17">
    <w:abstractNumId w:val="5"/>
  </w:num>
  <w:num w:numId="18">
    <w:abstractNumId w:val="0"/>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rsids>
    <w:rsidRoot w:val="00397C4A"/>
    <w:rsid w:val="00002A3C"/>
    <w:rsid w:val="000A1A0F"/>
    <w:rsid w:val="00117866"/>
    <w:rsid w:val="00162774"/>
    <w:rsid w:val="00174190"/>
    <w:rsid w:val="001A595E"/>
    <w:rsid w:val="001A6D0C"/>
    <w:rsid w:val="001C3181"/>
    <w:rsid w:val="00270FE7"/>
    <w:rsid w:val="002863ED"/>
    <w:rsid w:val="002F1C8A"/>
    <w:rsid w:val="003425C8"/>
    <w:rsid w:val="00364BF9"/>
    <w:rsid w:val="00366A0C"/>
    <w:rsid w:val="00397C4A"/>
    <w:rsid w:val="003A78B5"/>
    <w:rsid w:val="003D7CF6"/>
    <w:rsid w:val="00406531"/>
    <w:rsid w:val="00431F3A"/>
    <w:rsid w:val="004466F0"/>
    <w:rsid w:val="004756EC"/>
    <w:rsid w:val="004B3787"/>
    <w:rsid w:val="004D29E7"/>
    <w:rsid w:val="004D7C42"/>
    <w:rsid w:val="00572583"/>
    <w:rsid w:val="0058552B"/>
    <w:rsid w:val="005B093F"/>
    <w:rsid w:val="005E6D82"/>
    <w:rsid w:val="005F0E32"/>
    <w:rsid w:val="00615159"/>
    <w:rsid w:val="00661FC5"/>
    <w:rsid w:val="0066247F"/>
    <w:rsid w:val="006911A7"/>
    <w:rsid w:val="006A547F"/>
    <w:rsid w:val="006E60B9"/>
    <w:rsid w:val="00774A61"/>
    <w:rsid w:val="007B7601"/>
    <w:rsid w:val="007E1720"/>
    <w:rsid w:val="007E3E44"/>
    <w:rsid w:val="00842D53"/>
    <w:rsid w:val="008515B1"/>
    <w:rsid w:val="0087217C"/>
    <w:rsid w:val="00876449"/>
    <w:rsid w:val="008A0AB3"/>
    <w:rsid w:val="008C4383"/>
    <w:rsid w:val="008E2B61"/>
    <w:rsid w:val="0091578C"/>
    <w:rsid w:val="00935385"/>
    <w:rsid w:val="00962961"/>
    <w:rsid w:val="00995C2D"/>
    <w:rsid w:val="009C1221"/>
    <w:rsid w:val="00A01A90"/>
    <w:rsid w:val="00A05A46"/>
    <w:rsid w:val="00A45883"/>
    <w:rsid w:val="00A577B4"/>
    <w:rsid w:val="00AA139D"/>
    <w:rsid w:val="00AF7E54"/>
    <w:rsid w:val="00B02470"/>
    <w:rsid w:val="00BC1B29"/>
    <w:rsid w:val="00C10A48"/>
    <w:rsid w:val="00C12A42"/>
    <w:rsid w:val="00C14455"/>
    <w:rsid w:val="00C40B05"/>
    <w:rsid w:val="00D2725C"/>
    <w:rsid w:val="00D33FCD"/>
    <w:rsid w:val="00DD4174"/>
    <w:rsid w:val="00E32937"/>
    <w:rsid w:val="00E37043"/>
    <w:rsid w:val="00E41EFA"/>
    <w:rsid w:val="00E51602"/>
    <w:rsid w:val="00E614E0"/>
    <w:rsid w:val="00EA72D8"/>
    <w:rsid w:val="00EB05E8"/>
    <w:rsid w:val="00EC19FC"/>
    <w:rsid w:val="00EC43EF"/>
    <w:rsid w:val="00ED6DFE"/>
    <w:rsid w:val="00EE0A52"/>
    <w:rsid w:val="00F003EE"/>
    <w:rsid w:val="00F24D22"/>
    <w:rsid w:val="00F26D47"/>
    <w:rsid w:val="00F477F5"/>
    <w:rsid w:val="00FD6052"/>
    <w:rsid w:val="00FD7B7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97C4A"/>
  </w:style>
  <w:style w:type="paragraph" w:styleId="Kop1">
    <w:name w:val="heading 1"/>
    <w:basedOn w:val="Standaard"/>
    <w:next w:val="Standaard"/>
    <w:link w:val="Kop1Char"/>
    <w:qFormat/>
    <w:rsid w:val="001A595E"/>
    <w:pPr>
      <w:keepNext/>
      <w:keepLines/>
      <w:numPr>
        <w:numId w:val="6"/>
      </w:numPr>
      <w:spacing w:after="0" w:line="240" w:lineRule="auto"/>
      <w:outlineLvl w:val="0"/>
    </w:pPr>
    <w:rPr>
      <w:rFonts w:ascii="Times New Roman" w:eastAsiaTheme="majorEastAsia" w:hAnsi="Times New Roman" w:cstheme="majorBidi"/>
      <w:bCs/>
      <w:szCs w:val="28"/>
    </w:rPr>
  </w:style>
  <w:style w:type="paragraph" w:styleId="Kop2">
    <w:name w:val="heading 2"/>
    <w:basedOn w:val="Standaard"/>
    <w:next w:val="Standaard"/>
    <w:link w:val="Kop2Char"/>
    <w:unhideWhenUsed/>
    <w:qFormat/>
    <w:rsid w:val="001A595E"/>
    <w:pPr>
      <w:keepNext/>
      <w:keepLines/>
      <w:numPr>
        <w:ilvl w:val="1"/>
        <w:numId w:val="6"/>
      </w:numPr>
      <w:spacing w:after="0" w:line="240" w:lineRule="auto"/>
      <w:outlineLvl w:val="1"/>
    </w:pPr>
    <w:rPr>
      <w:rFonts w:ascii="Times New Roman" w:eastAsiaTheme="majorEastAsia" w:hAnsi="Times New Roman" w:cstheme="majorBidi"/>
      <w:bCs/>
      <w:szCs w:val="26"/>
    </w:rPr>
  </w:style>
  <w:style w:type="paragraph" w:styleId="Kop3">
    <w:name w:val="heading 3"/>
    <w:basedOn w:val="Standaard"/>
    <w:next w:val="Standaard"/>
    <w:link w:val="Kop3Char"/>
    <w:uiPriority w:val="9"/>
    <w:unhideWhenUsed/>
    <w:qFormat/>
    <w:rsid w:val="001A595E"/>
    <w:pPr>
      <w:keepNext/>
      <w:keepLines/>
      <w:numPr>
        <w:ilvl w:val="2"/>
        <w:numId w:val="6"/>
      </w:numPr>
      <w:spacing w:after="0" w:line="240" w:lineRule="auto"/>
      <w:outlineLvl w:val="2"/>
    </w:pPr>
    <w:rPr>
      <w:rFonts w:ascii="Times New Roman" w:eastAsiaTheme="majorEastAsia" w:hAnsi="Times New Roman" w:cstheme="majorBidi"/>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A595E"/>
    <w:rPr>
      <w:rFonts w:ascii="Times New Roman" w:eastAsiaTheme="majorEastAsia" w:hAnsi="Times New Roman" w:cstheme="majorBidi"/>
      <w:bCs/>
      <w:szCs w:val="28"/>
    </w:rPr>
  </w:style>
  <w:style w:type="character" w:customStyle="1" w:styleId="Kop2Char">
    <w:name w:val="Kop 2 Char"/>
    <w:basedOn w:val="Standaardalinea-lettertype"/>
    <w:link w:val="Kop2"/>
    <w:rsid w:val="001A595E"/>
    <w:rPr>
      <w:rFonts w:ascii="Times New Roman" w:eastAsiaTheme="majorEastAsia" w:hAnsi="Times New Roman" w:cstheme="majorBidi"/>
      <w:bCs/>
      <w:szCs w:val="26"/>
    </w:rPr>
  </w:style>
  <w:style w:type="character" w:customStyle="1" w:styleId="Kop3Char">
    <w:name w:val="Kop 3 Char"/>
    <w:basedOn w:val="Standaardalinea-lettertype"/>
    <w:link w:val="Kop3"/>
    <w:uiPriority w:val="9"/>
    <w:rsid w:val="001A595E"/>
    <w:rPr>
      <w:rFonts w:ascii="Times New Roman" w:eastAsiaTheme="majorEastAsia" w:hAnsi="Times New Roman" w:cstheme="majorBidi"/>
      <w:bCs/>
    </w:rPr>
  </w:style>
  <w:style w:type="table" w:styleId="Tabelraster">
    <w:name w:val="Table Grid"/>
    <w:basedOn w:val="Standaardtabel"/>
    <w:uiPriority w:val="59"/>
    <w:rsid w:val="009C12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9C1221"/>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9C1221"/>
    <w:rPr>
      <w:sz w:val="20"/>
    </w:rPr>
  </w:style>
  <w:style w:type="paragraph" w:styleId="Lijstalinea">
    <w:name w:val="List Paragraph"/>
    <w:basedOn w:val="Standaard"/>
    <w:uiPriority w:val="34"/>
    <w:qFormat/>
    <w:rsid w:val="009C1221"/>
    <w:pPr>
      <w:spacing w:after="0" w:line="255" w:lineRule="atLeast"/>
      <w:ind w:left="720"/>
      <w:contextualSpacing/>
    </w:pPr>
    <w:rPr>
      <w:sz w:val="20"/>
    </w:rPr>
  </w:style>
  <w:style w:type="paragraph" w:customStyle="1" w:styleId="stlVoettekst">
    <w:name w:val="stlVoettekst"/>
    <w:qFormat/>
    <w:rsid w:val="009C1221"/>
    <w:pPr>
      <w:spacing w:after="0" w:line="255" w:lineRule="exact"/>
    </w:pPr>
    <w:rPr>
      <w:sz w:val="17"/>
    </w:rPr>
  </w:style>
  <w:style w:type="paragraph" w:customStyle="1" w:styleId="stlPaginanummer">
    <w:name w:val="stlPaginanummer"/>
    <w:basedOn w:val="Standaard"/>
    <w:qFormat/>
    <w:rsid w:val="009C1221"/>
    <w:pPr>
      <w:spacing w:after="0" w:line="255" w:lineRule="atLeast"/>
      <w:jc w:val="right"/>
    </w:pPr>
    <w:rPr>
      <w:sz w:val="20"/>
    </w:rPr>
  </w:style>
  <w:style w:type="character" w:styleId="Hyperlink">
    <w:name w:val="Hyperlink"/>
    <w:basedOn w:val="Standaardalinea-lettertype"/>
    <w:uiPriority w:val="99"/>
    <w:unhideWhenUsed/>
    <w:rsid w:val="002F1C8A"/>
    <w:rPr>
      <w:color w:val="0000FF" w:themeColor="hyperlink"/>
      <w:u w:val="single"/>
    </w:rPr>
  </w:style>
  <w:style w:type="paragraph" w:styleId="Koptekst">
    <w:name w:val="header"/>
    <w:basedOn w:val="Standaard"/>
    <w:link w:val="KoptekstChar"/>
    <w:uiPriority w:val="99"/>
    <w:unhideWhenUsed/>
    <w:rsid w:val="002F1C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F1C8A"/>
  </w:style>
  <w:style w:type="character" w:customStyle="1" w:styleId="stlContactGegevensKop">
    <w:name w:val="stlContactGegevensKop"/>
    <w:uiPriority w:val="1"/>
    <w:qFormat/>
    <w:rsid w:val="002F1C8A"/>
    <w:rPr>
      <w:b/>
    </w:rPr>
  </w:style>
  <w:style w:type="paragraph" w:styleId="Ballontekst">
    <w:name w:val="Balloon Text"/>
    <w:basedOn w:val="Standaard"/>
    <w:link w:val="BallontekstChar"/>
    <w:uiPriority w:val="99"/>
    <w:semiHidden/>
    <w:unhideWhenUsed/>
    <w:rsid w:val="002F1C8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F1C8A"/>
    <w:rPr>
      <w:rFonts w:ascii="Tahoma" w:hAnsi="Tahoma" w:cs="Tahoma"/>
      <w:sz w:val="16"/>
      <w:szCs w:val="16"/>
    </w:rPr>
  </w:style>
  <w:style w:type="character" w:styleId="Verwijzingopmerking">
    <w:name w:val="annotation reference"/>
    <w:semiHidden/>
    <w:rsid w:val="00572583"/>
    <w:rPr>
      <w:sz w:val="16"/>
      <w:szCs w:val="16"/>
    </w:rPr>
  </w:style>
  <w:style w:type="paragraph" w:customStyle="1" w:styleId="kop2ovk">
    <w:name w:val="kop 2 ovk"/>
    <w:basedOn w:val="Standaard"/>
    <w:next w:val="Standaard"/>
    <w:link w:val="kop2ovkChar"/>
    <w:rsid w:val="00572583"/>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572583"/>
    <w:rPr>
      <w:rFonts w:ascii="Arial" w:eastAsia="Times New Roman" w:hAnsi="Arial" w:cs="Arial"/>
      <w:b/>
      <w:szCs w:val="28"/>
      <w:lang w:eastAsia="nl-NL"/>
    </w:rPr>
  </w:style>
  <w:style w:type="paragraph" w:styleId="Plattetekstinspringen2">
    <w:name w:val="Body Text Indent 2"/>
    <w:basedOn w:val="Standaard"/>
    <w:link w:val="Plattetekstinspringen2Char"/>
    <w:rsid w:val="005B093F"/>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line="240" w:lineRule="auto"/>
      <w:ind w:left="2268"/>
    </w:pPr>
    <w:rPr>
      <w:rFonts w:ascii="Univers" w:eastAsia="Times New Roman" w:hAnsi="Univers" w:cs="Times New Roman"/>
      <w:sz w:val="20"/>
      <w:szCs w:val="20"/>
      <w:lang w:eastAsia="nl-NL"/>
    </w:rPr>
  </w:style>
  <w:style w:type="character" w:customStyle="1" w:styleId="Plattetekstinspringen2Char">
    <w:name w:val="Platte tekst inspringen 2 Char"/>
    <w:basedOn w:val="Standaardalinea-lettertype"/>
    <w:link w:val="Plattetekstinspringen2"/>
    <w:rsid w:val="005B093F"/>
    <w:rPr>
      <w:rFonts w:ascii="Univers" w:eastAsia="Times New Roman" w:hAnsi="Univers" w:cs="Times New Roman"/>
      <w:sz w:val="20"/>
      <w:szCs w:val="20"/>
      <w:lang w:eastAsia="nl-NL"/>
    </w:rPr>
  </w:style>
  <w:style w:type="paragraph" w:styleId="Inhopg2">
    <w:name w:val="toc 2"/>
    <w:basedOn w:val="Standaard"/>
    <w:next w:val="Standaard"/>
    <w:autoRedefine/>
    <w:semiHidden/>
    <w:rsid w:val="005B093F"/>
    <w:pPr>
      <w:spacing w:after="120" w:line="360" w:lineRule="auto"/>
      <w:jc w:val="both"/>
    </w:pPr>
    <w:rPr>
      <w:rFonts w:ascii="Arial" w:eastAsia="Times New Roman" w:hAnsi="Arial" w:cs="Arial"/>
      <w:b/>
      <w:sz w:val="20"/>
      <w:szCs w:val="20"/>
      <w:lang w:eastAsia="nl-NL"/>
    </w:rPr>
  </w:style>
  <w:style w:type="table" w:customStyle="1" w:styleId="Lichtearcering-accent11">
    <w:name w:val="Lichte arcering - accent 11"/>
    <w:basedOn w:val="Standaardtabel"/>
    <w:uiPriority w:val="60"/>
    <w:rsid w:val="000A1A0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F003EE"/>
    <w:pPr>
      <w:autoSpaceDE w:val="0"/>
      <w:autoSpaceDN w:val="0"/>
      <w:adjustRightInd w:val="0"/>
      <w:spacing w:after="0" w:line="240" w:lineRule="auto"/>
    </w:pPr>
    <w:rPr>
      <w:rFonts w:ascii="Times New Roman" w:hAnsi="Times New Roman" w:cs="Times New Roman"/>
      <w:color w:val="000000"/>
      <w:sz w:val="24"/>
      <w:szCs w:val="24"/>
    </w:rPr>
  </w:style>
  <w:style w:type="paragraph" w:styleId="Voetnoottekst">
    <w:name w:val="footnote text"/>
    <w:basedOn w:val="Standaard"/>
    <w:link w:val="VoetnoottekstChar"/>
    <w:uiPriority w:val="99"/>
    <w:semiHidden/>
    <w:unhideWhenUsed/>
    <w:rsid w:val="00A01A90"/>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A01A90"/>
    <w:rPr>
      <w:sz w:val="20"/>
      <w:szCs w:val="20"/>
    </w:rPr>
  </w:style>
  <w:style w:type="character" w:styleId="Voetnootmarkering">
    <w:name w:val="footnote reference"/>
    <w:basedOn w:val="Standaardalinea-lettertype"/>
    <w:uiPriority w:val="99"/>
    <w:semiHidden/>
    <w:unhideWhenUsed/>
    <w:rsid w:val="00A01A9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785F5-6FE8-4CB5-9270-EF4D53E1D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1000</Words>
  <Characters>5504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 van der Boor</dc:creator>
  <cp:lastModifiedBy>van Hout</cp:lastModifiedBy>
  <cp:revision>5</cp:revision>
  <cp:lastPrinted>2015-07-30T10:00:00Z</cp:lastPrinted>
  <dcterms:created xsi:type="dcterms:W3CDTF">2015-07-31T07:41:00Z</dcterms:created>
  <dcterms:modified xsi:type="dcterms:W3CDTF">2015-08-03T08:33:00Z</dcterms:modified>
</cp:coreProperties>
</file>